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19" w:rsidRPr="00BF163C" w:rsidRDefault="00880619" w:rsidP="00880619">
      <w:pPr>
        <w:spacing w:line="360" w:lineRule="auto"/>
        <w:ind w:firstLine="624"/>
        <w:jc w:val="center"/>
        <w:rPr>
          <w:b/>
          <w:sz w:val="28"/>
          <w:szCs w:val="28"/>
        </w:rPr>
      </w:pPr>
      <w:r w:rsidRPr="00BF163C">
        <w:rPr>
          <w:b/>
          <w:sz w:val="28"/>
          <w:szCs w:val="28"/>
        </w:rPr>
        <w:t>Областное  государственное бюджетное профессиональное образовательное учреждение</w:t>
      </w:r>
    </w:p>
    <w:p w:rsidR="00880619" w:rsidRPr="00BF163C" w:rsidRDefault="00880619" w:rsidP="00880619">
      <w:pPr>
        <w:spacing w:line="360" w:lineRule="auto"/>
        <w:ind w:firstLine="624"/>
        <w:jc w:val="center"/>
        <w:rPr>
          <w:b/>
          <w:sz w:val="28"/>
          <w:szCs w:val="28"/>
        </w:rPr>
      </w:pPr>
      <w:r w:rsidRPr="00BF163C">
        <w:rPr>
          <w:b/>
          <w:sz w:val="28"/>
          <w:szCs w:val="28"/>
        </w:rPr>
        <w:t>«Смоленская академия профессионального образования»</w:t>
      </w:r>
    </w:p>
    <w:p w:rsidR="00B96F28" w:rsidRPr="00992273" w:rsidRDefault="00B96F28" w:rsidP="00B96F28">
      <w:pPr>
        <w:jc w:val="center"/>
        <w:rPr>
          <w:sz w:val="28"/>
          <w:szCs w:val="28"/>
        </w:rPr>
      </w:pPr>
    </w:p>
    <w:p w:rsidR="00B96F28" w:rsidRPr="00992273" w:rsidRDefault="00B96F28" w:rsidP="00B96F28">
      <w:pPr>
        <w:jc w:val="center"/>
      </w:pPr>
    </w:p>
    <w:p w:rsidR="00B96F28" w:rsidRPr="00992273" w:rsidRDefault="00B96F28" w:rsidP="00B96F28">
      <w:pPr>
        <w:jc w:val="center"/>
      </w:pPr>
    </w:p>
    <w:p w:rsidR="00B96F28" w:rsidRPr="00992273" w:rsidRDefault="00B96F28" w:rsidP="00B96F28">
      <w:pPr>
        <w:jc w:val="center"/>
      </w:pPr>
    </w:p>
    <w:p w:rsidR="00B96F28" w:rsidRDefault="00B96F28" w:rsidP="00B96F28">
      <w:pPr>
        <w:jc w:val="center"/>
      </w:pPr>
    </w:p>
    <w:p w:rsidR="00BC6422" w:rsidRPr="00992273" w:rsidRDefault="00BC6422" w:rsidP="00B96F28">
      <w:pPr>
        <w:jc w:val="center"/>
      </w:pPr>
    </w:p>
    <w:p w:rsidR="00B96F28" w:rsidRPr="00992273" w:rsidRDefault="00B96F28" w:rsidP="00B96F28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Практикум</w:t>
      </w:r>
    </w:p>
    <w:p w:rsidR="00B96F28" w:rsidRPr="00992273" w:rsidRDefault="00B96F28" w:rsidP="00B96F28">
      <w:pPr>
        <w:jc w:val="center"/>
      </w:pPr>
    </w:p>
    <w:p w:rsidR="00B96F28" w:rsidRPr="00B96F28" w:rsidRDefault="00BC6422" w:rsidP="00B96F28">
      <w:pPr>
        <w:jc w:val="center"/>
        <w:rPr>
          <w:sz w:val="32"/>
          <w:szCs w:val="32"/>
        </w:rPr>
      </w:pPr>
      <w:r>
        <w:rPr>
          <w:sz w:val="32"/>
          <w:szCs w:val="32"/>
        </w:rPr>
        <w:t>п</w:t>
      </w:r>
      <w:r w:rsidR="00B96F28" w:rsidRPr="00992273">
        <w:rPr>
          <w:sz w:val="32"/>
          <w:szCs w:val="32"/>
        </w:rPr>
        <w:t xml:space="preserve">о дисциплине </w:t>
      </w:r>
      <w:r w:rsidR="00B96F28" w:rsidRPr="00B96F28">
        <w:rPr>
          <w:sz w:val="32"/>
          <w:szCs w:val="32"/>
        </w:rPr>
        <w:t>«ТЕХНОЛОГИЧЕСКАЯ ОСНАСТКА»</w:t>
      </w:r>
    </w:p>
    <w:p w:rsidR="00B96F28" w:rsidRPr="00992273" w:rsidRDefault="00B96F28" w:rsidP="00B96F28">
      <w:pPr>
        <w:spacing w:line="360" w:lineRule="auto"/>
        <w:jc w:val="center"/>
        <w:rPr>
          <w:sz w:val="32"/>
          <w:szCs w:val="32"/>
        </w:rPr>
      </w:pPr>
      <w:r w:rsidRPr="00992273">
        <w:rPr>
          <w:sz w:val="32"/>
          <w:szCs w:val="32"/>
        </w:rPr>
        <w:t xml:space="preserve"> </w:t>
      </w:r>
    </w:p>
    <w:p w:rsidR="00B96F28" w:rsidRPr="00992273" w:rsidRDefault="00B96F28" w:rsidP="00B96F28">
      <w:pPr>
        <w:jc w:val="center"/>
      </w:pPr>
    </w:p>
    <w:p w:rsidR="00B96F28" w:rsidRPr="00992273" w:rsidRDefault="00B96F28" w:rsidP="00B96F28">
      <w:pPr>
        <w:jc w:val="center"/>
      </w:pPr>
    </w:p>
    <w:p w:rsidR="00880619" w:rsidRDefault="00880619" w:rsidP="00880619">
      <w:pPr>
        <w:spacing w:line="360" w:lineRule="auto"/>
        <w:ind w:firstLine="624"/>
        <w:jc w:val="center"/>
        <w:rPr>
          <w:b/>
          <w:sz w:val="28"/>
          <w:szCs w:val="28"/>
        </w:rPr>
      </w:pPr>
    </w:p>
    <w:p w:rsidR="00880619" w:rsidRPr="00880619" w:rsidRDefault="00880619" w:rsidP="00880619">
      <w:pPr>
        <w:spacing w:line="360" w:lineRule="auto"/>
        <w:ind w:firstLine="624"/>
        <w:jc w:val="center"/>
        <w:rPr>
          <w:sz w:val="28"/>
          <w:szCs w:val="28"/>
        </w:rPr>
      </w:pPr>
      <w:r w:rsidRPr="00880619">
        <w:rPr>
          <w:sz w:val="28"/>
          <w:szCs w:val="28"/>
        </w:rPr>
        <w:t>для  специальности 15.02.08 (151901) Технология машиностроения</w:t>
      </w:r>
    </w:p>
    <w:p w:rsidR="00880619" w:rsidRPr="00880619" w:rsidRDefault="00880619" w:rsidP="00880619">
      <w:pPr>
        <w:spacing w:line="360" w:lineRule="auto"/>
        <w:ind w:firstLine="624"/>
        <w:jc w:val="center"/>
        <w:rPr>
          <w:sz w:val="28"/>
          <w:szCs w:val="28"/>
        </w:rPr>
      </w:pPr>
      <w:r w:rsidRPr="00880619">
        <w:rPr>
          <w:sz w:val="28"/>
          <w:szCs w:val="28"/>
        </w:rPr>
        <w:t>(углубленная подготовка)</w:t>
      </w:r>
    </w:p>
    <w:p w:rsidR="00B96F28" w:rsidRPr="00880619" w:rsidRDefault="00B96F28" w:rsidP="00B96F28">
      <w:pPr>
        <w:jc w:val="center"/>
      </w:pPr>
    </w:p>
    <w:p w:rsidR="00B96F28" w:rsidRPr="00992273" w:rsidRDefault="00B96F28" w:rsidP="00B96F28">
      <w:pPr>
        <w:spacing w:line="360" w:lineRule="auto"/>
        <w:jc w:val="center"/>
        <w:rPr>
          <w:sz w:val="28"/>
          <w:szCs w:val="28"/>
        </w:rPr>
      </w:pPr>
    </w:p>
    <w:p w:rsidR="00B96F28" w:rsidRPr="00992273" w:rsidRDefault="00B96F28" w:rsidP="00B96F28">
      <w:pPr>
        <w:spacing w:line="360" w:lineRule="auto"/>
        <w:jc w:val="both"/>
        <w:rPr>
          <w:sz w:val="28"/>
          <w:szCs w:val="28"/>
        </w:rPr>
      </w:pPr>
    </w:p>
    <w:p w:rsidR="00B96F28" w:rsidRPr="00992273" w:rsidRDefault="00B96F28" w:rsidP="00B96F28">
      <w:pPr>
        <w:spacing w:line="360" w:lineRule="auto"/>
        <w:jc w:val="both"/>
        <w:rPr>
          <w:sz w:val="28"/>
          <w:szCs w:val="28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B96F28" w:rsidRDefault="00B96F28" w:rsidP="00B96F28">
      <w:pPr>
        <w:ind w:firstLine="567"/>
        <w:rPr>
          <w:b/>
          <w:i/>
          <w:sz w:val="32"/>
          <w:szCs w:val="32"/>
        </w:rPr>
      </w:pPr>
    </w:p>
    <w:p w:rsidR="00FF093B" w:rsidRDefault="00FF093B" w:rsidP="00B96F28">
      <w:pPr>
        <w:ind w:firstLine="567"/>
        <w:rPr>
          <w:b/>
          <w:i/>
          <w:sz w:val="32"/>
          <w:szCs w:val="32"/>
        </w:rPr>
      </w:pPr>
    </w:p>
    <w:p w:rsidR="00FF093B" w:rsidRDefault="00FF093B" w:rsidP="00B96F28">
      <w:pPr>
        <w:ind w:firstLine="567"/>
        <w:rPr>
          <w:b/>
          <w:i/>
          <w:sz w:val="32"/>
          <w:szCs w:val="32"/>
        </w:rPr>
      </w:pPr>
    </w:p>
    <w:p w:rsidR="00FF093B" w:rsidRDefault="00FF093B" w:rsidP="00B96F28">
      <w:pPr>
        <w:ind w:firstLine="567"/>
        <w:rPr>
          <w:b/>
          <w:i/>
          <w:sz w:val="32"/>
          <w:szCs w:val="32"/>
        </w:rPr>
      </w:pPr>
    </w:p>
    <w:p w:rsidR="00BC6422" w:rsidRDefault="00BC6422" w:rsidP="00B96F2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Смоленск</w:t>
      </w:r>
    </w:p>
    <w:p w:rsidR="00B96F28" w:rsidRPr="00992273" w:rsidRDefault="00B96F28" w:rsidP="00B96F2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880619">
        <w:rPr>
          <w:sz w:val="28"/>
          <w:szCs w:val="28"/>
        </w:rPr>
        <w:t>5</w:t>
      </w:r>
      <w:r w:rsidRPr="00992273">
        <w:rPr>
          <w:b/>
          <w:i/>
          <w:sz w:val="32"/>
          <w:szCs w:val="32"/>
        </w:rPr>
        <w:br w:type="page"/>
      </w:r>
    </w:p>
    <w:p w:rsidR="00880619" w:rsidRPr="00880619" w:rsidRDefault="00B96F28" w:rsidP="00BC6422">
      <w:pPr>
        <w:spacing w:line="276" w:lineRule="auto"/>
        <w:ind w:firstLine="624"/>
        <w:jc w:val="both"/>
        <w:rPr>
          <w:sz w:val="28"/>
          <w:szCs w:val="28"/>
        </w:rPr>
      </w:pPr>
      <w:r w:rsidRPr="00992273">
        <w:rPr>
          <w:sz w:val="28"/>
          <w:szCs w:val="28"/>
        </w:rPr>
        <w:t xml:space="preserve">Утверждено кафедрой </w:t>
      </w:r>
      <w:proofErr w:type="spellStart"/>
      <w:r w:rsidR="00BC6422">
        <w:rPr>
          <w:sz w:val="28"/>
          <w:szCs w:val="28"/>
        </w:rPr>
        <w:t>МТПиПБ</w:t>
      </w:r>
      <w:proofErr w:type="spellEnd"/>
      <w:r w:rsidRPr="00992273">
        <w:rPr>
          <w:sz w:val="28"/>
          <w:szCs w:val="28"/>
        </w:rPr>
        <w:t xml:space="preserve"> </w:t>
      </w:r>
      <w:r w:rsidR="00880619">
        <w:rPr>
          <w:sz w:val="28"/>
          <w:szCs w:val="28"/>
        </w:rPr>
        <w:t>О</w:t>
      </w:r>
      <w:r w:rsidRPr="00992273">
        <w:rPr>
          <w:sz w:val="28"/>
          <w:szCs w:val="28"/>
        </w:rPr>
        <w:t>Г</w:t>
      </w:r>
      <w:r w:rsidR="00880619">
        <w:rPr>
          <w:sz w:val="28"/>
          <w:szCs w:val="28"/>
        </w:rPr>
        <w:t>БП</w:t>
      </w:r>
      <w:r w:rsidRPr="00992273">
        <w:rPr>
          <w:sz w:val="28"/>
          <w:szCs w:val="28"/>
        </w:rPr>
        <w:t>О</w:t>
      </w:r>
      <w:r w:rsidR="00880619">
        <w:rPr>
          <w:sz w:val="28"/>
          <w:szCs w:val="28"/>
        </w:rPr>
        <w:t xml:space="preserve"> </w:t>
      </w:r>
      <w:r w:rsidRPr="00992273">
        <w:rPr>
          <w:sz w:val="28"/>
          <w:szCs w:val="28"/>
        </w:rPr>
        <w:t>С</w:t>
      </w:r>
      <w:r w:rsidR="00880619">
        <w:rPr>
          <w:sz w:val="28"/>
          <w:szCs w:val="28"/>
        </w:rPr>
        <w:t>молА</w:t>
      </w:r>
      <w:r w:rsidRPr="00992273">
        <w:rPr>
          <w:sz w:val="28"/>
          <w:szCs w:val="28"/>
        </w:rPr>
        <w:t>П</w:t>
      </w:r>
      <w:r w:rsidR="00880619">
        <w:rPr>
          <w:sz w:val="28"/>
          <w:szCs w:val="28"/>
        </w:rPr>
        <w:t>О</w:t>
      </w:r>
      <w:r w:rsidRPr="00992273">
        <w:rPr>
          <w:sz w:val="28"/>
          <w:szCs w:val="28"/>
        </w:rPr>
        <w:t xml:space="preserve"> в качестве методического пособия для студентов, обучающихся по специальности   </w:t>
      </w:r>
      <w:r w:rsidR="00880619" w:rsidRPr="00880619">
        <w:rPr>
          <w:sz w:val="28"/>
          <w:szCs w:val="28"/>
        </w:rPr>
        <w:t>для  специальности 15.02.08 (151901) Технология машиностроения</w:t>
      </w:r>
      <w:r w:rsidR="00880619">
        <w:rPr>
          <w:sz w:val="28"/>
          <w:szCs w:val="28"/>
        </w:rPr>
        <w:t xml:space="preserve"> </w:t>
      </w:r>
      <w:r w:rsidR="00880619" w:rsidRPr="00880619">
        <w:rPr>
          <w:sz w:val="28"/>
          <w:szCs w:val="28"/>
        </w:rPr>
        <w:t>(углубленная подготовка)</w:t>
      </w:r>
    </w:p>
    <w:p w:rsidR="00B96F28" w:rsidRPr="00992273" w:rsidRDefault="00B96F28" w:rsidP="00BC6422">
      <w:pPr>
        <w:spacing w:line="276" w:lineRule="auto"/>
        <w:ind w:firstLine="567"/>
        <w:jc w:val="both"/>
        <w:rPr>
          <w:sz w:val="28"/>
          <w:szCs w:val="28"/>
        </w:rPr>
      </w:pPr>
      <w:r w:rsidRPr="00992273">
        <w:rPr>
          <w:sz w:val="28"/>
          <w:szCs w:val="28"/>
        </w:rPr>
        <w:t>Допущено научно-методическим советом колледжа в  качестве учебно-методического пособия для преподавателей и студентов образовательных учреждений среднего профессионального образования.</w:t>
      </w:r>
    </w:p>
    <w:p w:rsidR="00B96F28" w:rsidRPr="00992273" w:rsidRDefault="00B96F28" w:rsidP="00BC6422">
      <w:pPr>
        <w:pStyle w:val="a4"/>
        <w:spacing w:line="276" w:lineRule="auto"/>
        <w:jc w:val="left"/>
        <w:rPr>
          <w:rFonts w:ascii="Times New Roman" w:hAnsi="Times New Roman"/>
          <w:b/>
        </w:rPr>
      </w:pPr>
    </w:p>
    <w:p w:rsidR="00B96F28" w:rsidRPr="00992273" w:rsidRDefault="00B96F28" w:rsidP="00B96F28">
      <w:pPr>
        <w:spacing w:line="360" w:lineRule="auto"/>
        <w:jc w:val="center"/>
        <w:rPr>
          <w:b/>
          <w:sz w:val="40"/>
          <w:szCs w:val="40"/>
        </w:rPr>
      </w:pPr>
    </w:p>
    <w:p w:rsidR="00B96F28" w:rsidRPr="00992273" w:rsidRDefault="00B96F28" w:rsidP="00B96F28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Практикум</w:t>
      </w:r>
    </w:p>
    <w:p w:rsidR="00B96F28" w:rsidRPr="00992273" w:rsidRDefault="00BC6422" w:rsidP="00B96F2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B96F28" w:rsidRPr="00992273">
        <w:rPr>
          <w:sz w:val="28"/>
          <w:szCs w:val="28"/>
        </w:rPr>
        <w:t xml:space="preserve">о дисциплине </w:t>
      </w:r>
      <w:r w:rsidR="00EA7541">
        <w:rPr>
          <w:sz w:val="28"/>
          <w:szCs w:val="28"/>
        </w:rPr>
        <w:t>«Технологическая оснастка»</w:t>
      </w:r>
    </w:p>
    <w:p w:rsidR="00B96F28" w:rsidRPr="00992273" w:rsidRDefault="00B96F28" w:rsidP="00B96F28">
      <w:pPr>
        <w:spacing w:line="360" w:lineRule="auto"/>
        <w:jc w:val="center"/>
        <w:rPr>
          <w:sz w:val="28"/>
          <w:szCs w:val="28"/>
        </w:rPr>
      </w:pPr>
    </w:p>
    <w:p w:rsidR="00B96F28" w:rsidRPr="00992273" w:rsidRDefault="00B96F28" w:rsidP="00B96F28">
      <w:pPr>
        <w:ind w:left="4731" w:hanging="4731"/>
        <w:rPr>
          <w:b/>
          <w:i/>
          <w:sz w:val="32"/>
          <w:szCs w:val="32"/>
        </w:rPr>
      </w:pPr>
    </w:p>
    <w:p w:rsidR="00B96F28" w:rsidRPr="00992273" w:rsidRDefault="00B96F28" w:rsidP="00B96F28">
      <w:pPr>
        <w:ind w:left="4731" w:hanging="4731"/>
        <w:rPr>
          <w:b/>
          <w:i/>
          <w:sz w:val="28"/>
          <w:szCs w:val="28"/>
        </w:rPr>
      </w:pPr>
    </w:p>
    <w:p w:rsidR="00B96F28" w:rsidRPr="00992273" w:rsidRDefault="00B96F28" w:rsidP="00B96F28">
      <w:pPr>
        <w:ind w:left="4731" w:hanging="4731"/>
        <w:rPr>
          <w:b/>
          <w:i/>
          <w:sz w:val="28"/>
          <w:szCs w:val="28"/>
        </w:rPr>
      </w:pPr>
    </w:p>
    <w:p w:rsidR="00B96F28" w:rsidRPr="00992273" w:rsidRDefault="00B96F28" w:rsidP="00B96F28">
      <w:pPr>
        <w:ind w:left="4731" w:hanging="4731"/>
        <w:rPr>
          <w:sz w:val="28"/>
          <w:szCs w:val="28"/>
        </w:rPr>
      </w:pPr>
      <w:r w:rsidRPr="00992273">
        <w:rPr>
          <w:b/>
          <w:i/>
          <w:sz w:val="28"/>
          <w:szCs w:val="28"/>
        </w:rPr>
        <w:t>Составитель</w:t>
      </w:r>
      <w:r w:rsidR="00FF093B">
        <w:rPr>
          <w:b/>
          <w:sz w:val="28"/>
          <w:szCs w:val="28"/>
        </w:rPr>
        <w:t>:    Муравь</w:t>
      </w:r>
      <w:r w:rsidR="00880619">
        <w:rPr>
          <w:b/>
          <w:sz w:val="28"/>
          <w:szCs w:val="28"/>
        </w:rPr>
        <w:t>е</w:t>
      </w:r>
      <w:r w:rsidRPr="00992273">
        <w:rPr>
          <w:b/>
          <w:sz w:val="28"/>
          <w:szCs w:val="28"/>
        </w:rPr>
        <w:t xml:space="preserve">ва </w:t>
      </w:r>
      <w:r w:rsidR="00FF093B">
        <w:rPr>
          <w:b/>
          <w:sz w:val="28"/>
          <w:szCs w:val="28"/>
        </w:rPr>
        <w:t>М</w:t>
      </w:r>
      <w:r w:rsidRPr="00992273">
        <w:rPr>
          <w:b/>
          <w:sz w:val="28"/>
          <w:szCs w:val="28"/>
        </w:rPr>
        <w:t>.</w:t>
      </w:r>
      <w:r w:rsidR="00FF093B">
        <w:rPr>
          <w:b/>
          <w:sz w:val="28"/>
          <w:szCs w:val="28"/>
        </w:rPr>
        <w:t>А</w:t>
      </w:r>
      <w:r w:rsidRPr="00992273">
        <w:rPr>
          <w:b/>
          <w:sz w:val="28"/>
          <w:szCs w:val="28"/>
        </w:rPr>
        <w:t xml:space="preserve">. -  </w:t>
      </w:r>
      <w:r w:rsidRPr="00992273">
        <w:rPr>
          <w:sz w:val="28"/>
          <w:szCs w:val="28"/>
        </w:rPr>
        <w:t>преподаватель  Смоленско</w:t>
      </w:r>
      <w:r w:rsidR="00880619">
        <w:rPr>
          <w:sz w:val="28"/>
          <w:szCs w:val="28"/>
        </w:rPr>
        <w:t>й академии</w:t>
      </w:r>
      <w:r w:rsidRPr="00992273">
        <w:rPr>
          <w:sz w:val="28"/>
          <w:szCs w:val="28"/>
        </w:rPr>
        <w:t xml:space="preserve"> про</w:t>
      </w:r>
      <w:r w:rsidR="00880619">
        <w:rPr>
          <w:sz w:val="28"/>
          <w:szCs w:val="28"/>
        </w:rPr>
        <w:t>фессионального образования</w:t>
      </w:r>
      <w:r w:rsidRPr="00992273">
        <w:rPr>
          <w:sz w:val="28"/>
          <w:szCs w:val="28"/>
        </w:rPr>
        <w:t xml:space="preserve"> </w:t>
      </w:r>
    </w:p>
    <w:p w:rsidR="00B96F28" w:rsidRPr="00992273" w:rsidRDefault="00B96F28" w:rsidP="00B96F28">
      <w:pPr>
        <w:ind w:left="4536" w:hanging="4536"/>
        <w:rPr>
          <w:sz w:val="28"/>
          <w:szCs w:val="28"/>
        </w:rPr>
      </w:pPr>
      <w:r w:rsidRPr="00992273">
        <w:rPr>
          <w:i/>
          <w:sz w:val="28"/>
          <w:szCs w:val="28"/>
        </w:rPr>
        <w:t xml:space="preserve"> </w:t>
      </w:r>
      <w:r w:rsidRPr="00992273">
        <w:rPr>
          <w:b/>
          <w:i/>
          <w:sz w:val="28"/>
          <w:szCs w:val="28"/>
        </w:rPr>
        <w:t>Рецензент</w:t>
      </w:r>
      <w:r w:rsidRPr="00992273">
        <w:rPr>
          <w:b/>
          <w:sz w:val="28"/>
          <w:szCs w:val="28"/>
        </w:rPr>
        <w:t xml:space="preserve">:         </w:t>
      </w:r>
      <w:r w:rsidR="00FF093B">
        <w:rPr>
          <w:b/>
          <w:sz w:val="28"/>
          <w:szCs w:val="28"/>
        </w:rPr>
        <w:t>Лазарева</w:t>
      </w:r>
      <w:r w:rsidRPr="00992273">
        <w:rPr>
          <w:b/>
          <w:sz w:val="28"/>
          <w:szCs w:val="28"/>
        </w:rPr>
        <w:t xml:space="preserve"> </w:t>
      </w:r>
      <w:r w:rsidR="00FF093B">
        <w:rPr>
          <w:b/>
          <w:sz w:val="28"/>
          <w:szCs w:val="28"/>
        </w:rPr>
        <w:t>Т</w:t>
      </w:r>
      <w:r w:rsidRPr="00992273">
        <w:rPr>
          <w:b/>
          <w:sz w:val="28"/>
          <w:szCs w:val="28"/>
        </w:rPr>
        <w:t>.</w:t>
      </w:r>
      <w:r w:rsidR="00FF093B">
        <w:rPr>
          <w:b/>
          <w:sz w:val="28"/>
          <w:szCs w:val="28"/>
        </w:rPr>
        <w:t>В</w:t>
      </w:r>
      <w:r w:rsidRPr="00992273">
        <w:rPr>
          <w:b/>
          <w:sz w:val="28"/>
          <w:szCs w:val="28"/>
        </w:rPr>
        <w:t xml:space="preserve">.  – </w:t>
      </w:r>
      <w:r w:rsidR="00FF093B">
        <w:rPr>
          <w:b/>
          <w:sz w:val="28"/>
          <w:szCs w:val="28"/>
        </w:rPr>
        <w:t xml:space="preserve"> </w:t>
      </w:r>
      <w:r w:rsidR="00880619">
        <w:rPr>
          <w:b/>
          <w:sz w:val="28"/>
          <w:szCs w:val="28"/>
        </w:rPr>
        <w:t xml:space="preserve">                              </w:t>
      </w:r>
      <w:r w:rsidR="00880619" w:rsidRPr="00992273">
        <w:rPr>
          <w:sz w:val="28"/>
          <w:szCs w:val="28"/>
        </w:rPr>
        <w:t>Смоленско</w:t>
      </w:r>
      <w:r w:rsidR="00880619">
        <w:rPr>
          <w:sz w:val="28"/>
          <w:szCs w:val="28"/>
        </w:rPr>
        <w:t>й академии</w:t>
      </w:r>
      <w:r w:rsidR="00880619" w:rsidRPr="00992273">
        <w:rPr>
          <w:sz w:val="28"/>
          <w:szCs w:val="28"/>
        </w:rPr>
        <w:t xml:space="preserve"> про</w:t>
      </w:r>
      <w:r w:rsidR="00880619">
        <w:rPr>
          <w:sz w:val="28"/>
          <w:szCs w:val="28"/>
        </w:rPr>
        <w:t>фессионального образования</w:t>
      </w:r>
      <w:r w:rsidR="00880619" w:rsidRPr="00992273">
        <w:rPr>
          <w:sz w:val="28"/>
          <w:szCs w:val="28"/>
        </w:rPr>
        <w:t xml:space="preserve"> </w:t>
      </w:r>
    </w:p>
    <w:p w:rsidR="00B96F28" w:rsidRPr="00880619" w:rsidRDefault="00B96F28" w:rsidP="00B96F28">
      <w:pPr>
        <w:ind w:left="4536" w:hanging="2409"/>
        <w:rPr>
          <w:color w:val="FF0000"/>
          <w:sz w:val="28"/>
          <w:szCs w:val="28"/>
        </w:rPr>
      </w:pPr>
    </w:p>
    <w:p w:rsidR="00B96F28" w:rsidRPr="00992273" w:rsidRDefault="00B96F28" w:rsidP="00B96F28">
      <w:pPr>
        <w:jc w:val="center"/>
        <w:outlineLvl w:val="0"/>
        <w:rPr>
          <w:b/>
          <w:sz w:val="32"/>
          <w:szCs w:val="32"/>
        </w:rPr>
      </w:pPr>
    </w:p>
    <w:p w:rsidR="00B96F28" w:rsidRPr="00992273" w:rsidRDefault="00B96F28" w:rsidP="00B96F28">
      <w:pPr>
        <w:spacing w:line="360" w:lineRule="auto"/>
        <w:jc w:val="both"/>
        <w:rPr>
          <w:sz w:val="28"/>
          <w:szCs w:val="28"/>
        </w:rPr>
      </w:pPr>
    </w:p>
    <w:p w:rsidR="00B96F28" w:rsidRPr="00992273" w:rsidRDefault="00B96F28" w:rsidP="00B96F28">
      <w:pPr>
        <w:spacing w:line="360" w:lineRule="auto"/>
        <w:jc w:val="both"/>
        <w:rPr>
          <w:sz w:val="28"/>
          <w:szCs w:val="28"/>
        </w:rPr>
      </w:pPr>
    </w:p>
    <w:p w:rsidR="00B96F28" w:rsidRPr="00992273" w:rsidRDefault="00B96F28" w:rsidP="00B96F28">
      <w:pPr>
        <w:jc w:val="both"/>
      </w:pPr>
    </w:p>
    <w:p w:rsidR="00B96F28" w:rsidRPr="00992273" w:rsidRDefault="00B96F28" w:rsidP="00B96F28">
      <w:pPr>
        <w:jc w:val="center"/>
      </w:pPr>
    </w:p>
    <w:p w:rsidR="00B96F28" w:rsidRPr="00992273" w:rsidRDefault="00B96F28" w:rsidP="00B96F28">
      <w:pPr>
        <w:jc w:val="center"/>
      </w:pPr>
    </w:p>
    <w:p w:rsidR="00B96F28" w:rsidRPr="00992273" w:rsidRDefault="00B96F28" w:rsidP="00B96F28">
      <w:pPr>
        <w:jc w:val="center"/>
      </w:pPr>
    </w:p>
    <w:p w:rsidR="00B96F28" w:rsidRPr="00992273" w:rsidRDefault="00B96F28" w:rsidP="00B96F28">
      <w:pPr>
        <w:jc w:val="center"/>
      </w:pPr>
    </w:p>
    <w:p w:rsidR="00B96F28" w:rsidRPr="00992273" w:rsidRDefault="00B96F28" w:rsidP="00B96F28">
      <w:pPr>
        <w:jc w:val="center"/>
      </w:pPr>
    </w:p>
    <w:p w:rsidR="00B96F28" w:rsidRPr="00992273" w:rsidRDefault="00B96F28" w:rsidP="00B96F28">
      <w:pPr>
        <w:jc w:val="center"/>
      </w:pPr>
    </w:p>
    <w:p w:rsidR="00B96F28" w:rsidRPr="00992273" w:rsidRDefault="00B96F28" w:rsidP="00B96F28">
      <w:pPr>
        <w:jc w:val="center"/>
      </w:pPr>
    </w:p>
    <w:p w:rsidR="00BC6422" w:rsidRDefault="00BC6422" w:rsidP="00B96F28">
      <w:pPr>
        <w:jc w:val="center"/>
        <w:rPr>
          <w:sz w:val="28"/>
          <w:szCs w:val="28"/>
        </w:rPr>
      </w:pPr>
    </w:p>
    <w:p w:rsidR="00BC6422" w:rsidRDefault="00BC6422" w:rsidP="00B96F28">
      <w:pPr>
        <w:jc w:val="center"/>
        <w:rPr>
          <w:sz w:val="28"/>
          <w:szCs w:val="28"/>
        </w:rPr>
      </w:pPr>
    </w:p>
    <w:p w:rsidR="00BC6422" w:rsidRDefault="00BC6422" w:rsidP="00B96F28">
      <w:pPr>
        <w:jc w:val="center"/>
        <w:rPr>
          <w:sz w:val="28"/>
          <w:szCs w:val="28"/>
        </w:rPr>
      </w:pPr>
    </w:p>
    <w:p w:rsidR="00BC6422" w:rsidRDefault="00BC6422" w:rsidP="00B96F28">
      <w:pPr>
        <w:jc w:val="center"/>
        <w:rPr>
          <w:sz w:val="28"/>
          <w:szCs w:val="28"/>
        </w:rPr>
      </w:pPr>
    </w:p>
    <w:p w:rsidR="00BC6422" w:rsidRDefault="00BC6422" w:rsidP="00B96F28">
      <w:pPr>
        <w:jc w:val="center"/>
        <w:rPr>
          <w:sz w:val="28"/>
          <w:szCs w:val="28"/>
        </w:rPr>
      </w:pPr>
    </w:p>
    <w:p w:rsidR="00BC6422" w:rsidRPr="00992273" w:rsidRDefault="00BC6422" w:rsidP="00B96F28">
      <w:pPr>
        <w:jc w:val="center"/>
        <w:rPr>
          <w:sz w:val="28"/>
          <w:szCs w:val="28"/>
        </w:rPr>
      </w:pPr>
    </w:p>
    <w:p w:rsidR="005D5077" w:rsidRDefault="00BC6422" w:rsidP="002B55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D5077" w:rsidRDefault="005D5077" w:rsidP="002B5596">
      <w:pPr>
        <w:jc w:val="center"/>
        <w:rPr>
          <w:b/>
          <w:sz w:val="28"/>
          <w:szCs w:val="28"/>
        </w:rPr>
      </w:pPr>
    </w:p>
    <w:p w:rsidR="002B5596" w:rsidRPr="002B5596" w:rsidRDefault="002B5596" w:rsidP="002B5596">
      <w:pPr>
        <w:jc w:val="center"/>
        <w:rPr>
          <w:b/>
          <w:sz w:val="28"/>
          <w:szCs w:val="28"/>
        </w:rPr>
      </w:pPr>
      <w:r w:rsidRPr="002B5596">
        <w:rPr>
          <w:b/>
          <w:sz w:val="28"/>
          <w:szCs w:val="28"/>
        </w:rPr>
        <w:t>СОДЕРЖАНИЕ</w:t>
      </w:r>
    </w:p>
    <w:p w:rsidR="002B5596" w:rsidRDefault="002B5596" w:rsidP="002B5596">
      <w:pPr>
        <w:jc w:val="center"/>
        <w:rPr>
          <w:sz w:val="28"/>
          <w:szCs w:val="28"/>
        </w:rPr>
      </w:pPr>
    </w:p>
    <w:p w:rsidR="005D5077" w:rsidRDefault="005D5077" w:rsidP="002B5596">
      <w:pPr>
        <w:jc w:val="center"/>
        <w:rPr>
          <w:sz w:val="28"/>
          <w:szCs w:val="28"/>
        </w:rPr>
      </w:pPr>
      <w:bookmarkStart w:id="0" w:name="_GoBack"/>
      <w:bookmarkEnd w:id="0"/>
    </w:p>
    <w:p w:rsidR="002B5596" w:rsidRDefault="002B5596" w:rsidP="002B5596">
      <w:pPr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>
        <w:rPr>
          <w:sz w:val="28"/>
          <w:szCs w:val="28"/>
        </w:rPr>
        <w:t>………………………………………………………………..4</w:t>
      </w:r>
    </w:p>
    <w:p w:rsidR="002B5596" w:rsidRDefault="002B5596" w:rsidP="002B5596">
      <w:pPr>
        <w:jc w:val="both"/>
        <w:rPr>
          <w:sz w:val="28"/>
          <w:szCs w:val="28"/>
        </w:rPr>
      </w:pPr>
    </w:p>
    <w:p w:rsidR="002B5596" w:rsidRDefault="002B5596" w:rsidP="002B5596">
      <w:pPr>
        <w:rPr>
          <w:sz w:val="28"/>
          <w:szCs w:val="28"/>
        </w:rPr>
      </w:pPr>
      <w:r>
        <w:rPr>
          <w:sz w:val="28"/>
          <w:szCs w:val="28"/>
        </w:rPr>
        <w:t>Практическая работа № 1. Выбор установочных элементов приспособлений</w:t>
      </w:r>
      <w:r>
        <w:rPr>
          <w:sz w:val="28"/>
          <w:szCs w:val="28"/>
        </w:rPr>
        <w:t>……5</w:t>
      </w:r>
    </w:p>
    <w:p w:rsidR="002B5596" w:rsidRDefault="002B5596" w:rsidP="002B5596">
      <w:pPr>
        <w:rPr>
          <w:sz w:val="28"/>
          <w:szCs w:val="28"/>
        </w:rPr>
      </w:pPr>
    </w:p>
    <w:p w:rsidR="002B5596" w:rsidRDefault="002B5596" w:rsidP="002B55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Практическая работа № 2. Расчет и выбор зажимных механизмов приспособлений</w:t>
      </w:r>
      <w:r>
        <w:rPr>
          <w:sz w:val="28"/>
          <w:szCs w:val="28"/>
        </w:rPr>
        <w:t>……………………………………………………………………...12</w:t>
      </w:r>
    </w:p>
    <w:p w:rsidR="002B5596" w:rsidRDefault="002B5596" w:rsidP="002B5596">
      <w:pPr>
        <w:rPr>
          <w:sz w:val="28"/>
          <w:szCs w:val="28"/>
        </w:rPr>
      </w:pPr>
    </w:p>
    <w:p w:rsidR="002B5596" w:rsidRDefault="002B5596" w:rsidP="002B55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Практическая работа № 3. Расчет и выбор механизированных приводов для приспособлений</w:t>
      </w:r>
      <w:r>
        <w:rPr>
          <w:sz w:val="28"/>
          <w:szCs w:val="28"/>
        </w:rPr>
        <w:t>……………………………………………………………………...2</w:t>
      </w:r>
      <w:r w:rsidR="005D5077">
        <w:rPr>
          <w:sz w:val="28"/>
          <w:szCs w:val="28"/>
        </w:rPr>
        <w:t>2</w:t>
      </w:r>
    </w:p>
    <w:p w:rsidR="002B5596" w:rsidRDefault="002B5596" w:rsidP="002B5596">
      <w:pPr>
        <w:rPr>
          <w:sz w:val="28"/>
          <w:szCs w:val="28"/>
        </w:rPr>
      </w:pPr>
    </w:p>
    <w:p w:rsidR="002B5596" w:rsidRDefault="002B5596" w:rsidP="002B55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Практическая работа № 4. Проектирование конструкции станочного приспособления</w:t>
      </w:r>
      <w:r>
        <w:rPr>
          <w:sz w:val="28"/>
          <w:szCs w:val="28"/>
        </w:rPr>
        <w:t>…………………………………</w:t>
      </w:r>
      <w:r w:rsidR="005D5077">
        <w:rPr>
          <w:sz w:val="28"/>
          <w:szCs w:val="28"/>
        </w:rPr>
        <w:t>……………………………………29</w:t>
      </w:r>
    </w:p>
    <w:p w:rsidR="002B5596" w:rsidRDefault="002B5596" w:rsidP="002B5596">
      <w:pPr>
        <w:rPr>
          <w:sz w:val="28"/>
          <w:szCs w:val="28"/>
        </w:rPr>
      </w:pPr>
    </w:p>
    <w:p w:rsidR="002B5596" w:rsidRDefault="002B5596" w:rsidP="002B55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Лабораторная работа № 1. Анализ конструкции приспособления</w:t>
      </w:r>
      <w:r w:rsidR="005D5077">
        <w:rPr>
          <w:sz w:val="28"/>
          <w:szCs w:val="28"/>
        </w:rPr>
        <w:t>……………….36</w:t>
      </w:r>
    </w:p>
    <w:p w:rsidR="002B5596" w:rsidRPr="00BC6422" w:rsidRDefault="002B5596" w:rsidP="002B5596">
      <w:pPr>
        <w:jc w:val="both"/>
        <w:rPr>
          <w:sz w:val="28"/>
          <w:szCs w:val="28"/>
        </w:rPr>
      </w:pPr>
    </w:p>
    <w:p w:rsidR="00B96F28" w:rsidRPr="00BC6422" w:rsidRDefault="002B5596" w:rsidP="00BC6422">
      <w:pPr>
        <w:pStyle w:val="1"/>
        <w:spacing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BC642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C6422" w:rsidRDefault="00BC6422" w:rsidP="00BC6422">
      <w:pPr>
        <w:ind w:firstLine="709"/>
        <w:jc w:val="both"/>
        <w:rPr>
          <w:sz w:val="28"/>
          <w:szCs w:val="28"/>
        </w:rPr>
      </w:pPr>
    </w:p>
    <w:p w:rsidR="00BC6422" w:rsidRDefault="00BC6422" w:rsidP="00BC642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Практикум</w:t>
      </w:r>
      <w:r w:rsidRPr="00BF163C">
        <w:rPr>
          <w:color w:val="000000"/>
          <w:sz w:val="28"/>
          <w:szCs w:val="28"/>
        </w:rPr>
        <w:t xml:space="preserve"> разработан в соответствии с </w:t>
      </w:r>
      <w:r>
        <w:rPr>
          <w:color w:val="000000"/>
          <w:sz w:val="28"/>
          <w:szCs w:val="28"/>
        </w:rPr>
        <w:t xml:space="preserve">ФГОС СПО по специальности </w:t>
      </w:r>
      <w:r w:rsidRPr="007B4EF0">
        <w:rPr>
          <w:sz w:val="28"/>
          <w:szCs w:val="28"/>
        </w:rPr>
        <w:t>15.02.08 (151901) Технология машиностроения</w:t>
      </w:r>
      <w:r>
        <w:rPr>
          <w:color w:val="000000"/>
          <w:sz w:val="28"/>
          <w:szCs w:val="28"/>
        </w:rPr>
        <w:t xml:space="preserve"> (углубленной подготовки) и</w:t>
      </w:r>
      <w:r w:rsidRPr="007B4E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рабочей </w:t>
      </w:r>
      <w:r w:rsidRPr="00BF163C">
        <w:rPr>
          <w:color w:val="000000"/>
          <w:sz w:val="28"/>
          <w:szCs w:val="28"/>
        </w:rPr>
        <w:t>программой</w:t>
      </w:r>
      <w:r>
        <w:rPr>
          <w:color w:val="000000"/>
          <w:sz w:val="28"/>
          <w:szCs w:val="28"/>
        </w:rPr>
        <w:t xml:space="preserve"> дисциплины «Технологическая оснастка»</w:t>
      </w:r>
      <w:r>
        <w:rPr>
          <w:sz w:val="28"/>
          <w:szCs w:val="28"/>
        </w:rPr>
        <w:t>.</w:t>
      </w:r>
    </w:p>
    <w:p w:rsidR="002B5596" w:rsidRPr="00BC6422" w:rsidRDefault="002B5596" w:rsidP="002B559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Данное учебно-методическое пособие преследует цель упорядочить процесс выполнения и оформления лабораторных и практических работ, развивать способности практически осмысливать и преобразовывать полученную информацию и применять её практически, развивать навыки самостоятельной работы, как в ходе аудиторных занятий, так и в ходе индивидуальной работы по подготовке к практическим занятиям.</w:t>
      </w:r>
    </w:p>
    <w:p w:rsidR="00FF093B" w:rsidRPr="00BC6422" w:rsidRDefault="00FF093B" w:rsidP="00BC6422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В </w:t>
      </w:r>
      <w:r w:rsidR="00BC6422">
        <w:rPr>
          <w:sz w:val="28"/>
          <w:szCs w:val="28"/>
        </w:rPr>
        <w:t>практикуме</w:t>
      </w:r>
      <w:r w:rsidRPr="00BC6422">
        <w:rPr>
          <w:sz w:val="28"/>
          <w:szCs w:val="28"/>
        </w:rPr>
        <w:t xml:space="preserve"> содержится 4 </w:t>
      </w:r>
      <w:proofErr w:type="gramStart"/>
      <w:r w:rsidRPr="00BC6422">
        <w:rPr>
          <w:sz w:val="28"/>
          <w:szCs w:val="28"/>
        </w:rPr>
        <w:t>практических</w:t>
      </w:r>
      <w:proofErr w:type="gramEnd"/>
      <w:r w:rsidRPr="00BC6422">
        <w:rPr>
          <w:sz w:val="28"/>
          <w:szCs w:val="28"/>
        </w:rPr>
        <w:t xml:space="preserve"> работы и 1 лабораторная работа, предусмотренные рабочей программой.</w:t>
      </w:r>
    </w:p>
    <w:p w:rsidR="00BC6422" w:rsidRPr="00BC6422" w:rsidRDefault="00BC6422" w:rsidP="00BC6422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По структуре каждая </w:t>
      </w:r>
      <w:r>
        <w:rPr>
          <w:sz w:val="28"/>
          <w:szCs w:val="28"/>
        </w:rPr>
        <w:t xml:space="preserve">практическая </w:t>
      </w:r>
      <w:r w:rsidRPr="00BC6422">
        <w:rPr>
          <w:sz w:val="28"/>
          <w:szCs w:val="28"/>
        </w:rPr>
        <w:t>работа состоит из трёх частей:</w:t>
      </w:r>
    </w:p>
    <w:p w:rsidR="00BC6422" w:rsidRPr="00BC6422" w:rsidRDefault="00BC6422" w:rsidP="00B75450">
      <w:pPr>
        <w:numPr>
          <w:ilvl w:val="0"/>
          <w:numId w:val="19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Инструктивная карта по выполнению практической работы, содержит цели работы, задачи её выполнения, задания с исходными данными, необходимую справочную литературу.</w:t>
      </w:r>
    </w:p>
    <w:p w:rsidR="00BC6422" w:rsidRPr="00BC6422" w:rsidRDefault="00BC6422" w:rsidP="00B75450">
      <w:pPr>
        <w:numPr>
          <w:ilvl w:val="0"/>
          <w:numId w:val="19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Карта допуска, содержит вопросы по темам дисциплины к практической работе, предусмотренные учебным планом.</w:t>
      </w:r>
    </w:p>
    <w:p w:rsidR="00BC6422" w:rsidRPr="00BC6422" w:rsidRDefault="00BC6422" w:rsidP="00B75450">
      <w:pPr>
        <w:numPr>
          <w:ilvl w:val="0"/>
          <w:numId w:val="19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Карта отчёта по практической работе содержит полный алгоритм выполнения практической работы, с указанием страниц и ссылкой на справочную литературу.</w:t>
      </w:r>
    </w:p>
    <w:p w:rsidR="002B5596" w:rsidRPr="00BC6422" w:rsidRDefault="002B5596" w:rsidP="002B5596">
      <w:pPr>
        <w:ind w:firstLine="56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Перед выполнением практических работ студент обязан проработать соответствующий материал, уяснить цель работы, ознакомится с содержанием и алгоритмом выполнения работы.</w:t>
      </w:r>
    </w:p>
    <w:p w:rsidR="002B5596" w:rsidRPr="00BC6422" w:rsidRDefault="002B5596" w:rsidP="002B5596">
      <w:pPr>
        <w:ind w:firstLine="56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Задание для работы выдаются на двоих студентов.</w:t>
      </w:r>
    </w:p>
    <w:p w:rsidR="002B5596" w:rsidRPr="00BC6422" w:rsidRDefault="002B5596" w:rsidP="002B5596">
      <w:pPr>
        <w:ind w:firstLine="56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Текст выполнения работы студентов должен писать черными или синими чернилами чётким почерком. Схемы, таблицы выполняются только карандашом и только с помощью чертёжных инструментов.</w:t>
      </w:r>
    </w:p>
    <w:p w:rsidR="002B5596" w:rsidRPr="00BC6422" w:rsidRDefault="002B5596" w:rsidP="002B5596">
      <w:pPr>
        <w:ind w:firstLine="56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Все этапы практических работ должны быть в строгом соответствии с настоящей методикой. Обоснование технических решений должно быть точно по алгоритму выполнения работы со ссылками на таблицы и страницы справочной литературы.</w:t>
      </w:r>
    </w:p>
    <w:p w:rsidR="002B5596" w:rsidRPr="00BC6422" w:rsidRDefault="002B5596" w:rsidP="002B5596">
      <w:pPr>
        <w:ind w:firstLine="56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Сокращение слов допускается только тех, которые разрешены по ГОСТу на текстовые документы. В данном перечне литературы номера справочников должна быть под тем кодом, каким обозначались при решении.</w:t>
      </w:r>
    </w:p>
    <w:p w:rsidR="002B5596" w:rsidRPr="00BC6422" w:rsidRDefault="002B5596" w:rsidP="002B5596">
      <w:pPr>
        <w:ind w:firstLine="56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После каждой работы проводится зачёт. Студент должен знать теорию по заданной теме, пояснять, как проводятся расчёты, уметь проанализировать полученные результаты. Такая защита работ проводится систематически перед выполнением последующей работы.</w:t>
      </w:r>
    </w:p>
    <w:p w:rsidR="00B96F28" w:rsidRDefault="002B5596" w:rsidP="002B559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Оформление всех работ производится в одной тетради. По выполнению всех практических работ студент должен ответить на все тесты, предложенные в конце всех практических работ.</w:t>
      </w:r>
    </w:p>
    <w:p w:rsidR="002B5596" w:rsidRDefault="002B5596" w:rsidP="002B5596">
      <w:pPr>
        <w:jc w:val="both"/>
        <w:rPr>
          <w:sz w:val="28"/>
          <w:szCs w:val="28"/>
        </w:rPr>
      </w:pPr>
    </w:p>
    <w:p w:rsidR="002B5596" w:rsidRDefault="002B5596" w:rsidP="002B5596">
      <w:pPr>
        <w:jc w:val="both"/>
        <w:rPr>
          <w:sz w:val="28"/>
          <w:szCs w:val="28"/>
        </w:rPr>
      </w:pPr>
    </w:p>
    <w:p w:rsidR="002B5596" w:rsidRDefault="002B5596" w:rsidP="002B5596">
      <w:pPr>
        <w:jc w:val="both"/>
        <w:rPr>
          <w:sz w:val="28"/>
          <w:szCs w:val="28"/>
        </w:rPr>
      </w:pPr>
    </w:p>
    <w:p w:rsidR="00EE3AAA" w:rsidRPr="002B5596" w:rsidRDefault="00B96F28" w:rsidP="002B5596">
      <w:pPr>
        <w:pStyle w:val="1"/>
        <w:spacing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BC6422">
        <w:rPr>
          <w:rFonts w:ascii="Times New Roman" w:hAnsi="Times New Roman"/>
          <w:b/>
          <w:sz w:val="28"/>
          <w:szCs w:val="28"/>
          <w:u w:val="double"/>
        </w:rPr>
        <w:br w:type="page"/>
      </w:r>
      <w:r w:rsidR="006179A6" w:rsidRPr="002B5596">
        <w:rPr>
          <w:rFonts w:ascii="Times New Roman" w:hAnsi="Times New Roman"/>
          <w:b/>
          <w:sz w:val="28"/>
          <w:szCs w:val="28"/>
        </w:rPr>
        <w:lastRenderedPageBreak/>
        <w:t>Практическая работа № 1</w:t>
      </w:r>
    </w:p>
    <w:p w:rsidR="006179A6" w:rsidRPr="00BC6422" w:rsidRDefault="006179A6" w:rsidP="006179A6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«ВЫБОР УСТАНОВ</w:t>
      </w:r>
      <w:r>
        <w:rPr>
          <w:b/>
          <w:sz w:val="28"/>
          <w:szCs w:val="28"/>
          <w:u w:val="single"/>
        </w:rPr>
        <w:t>ОЧНЫХ ЭЛЕМЕНТОВ ПРИСПОСОБЛЕНИЙ»</w:t>
      </w:r>
    </w:p>
    <w:p w:rsidR="006179A6" w:rsidRDefault="006179A6" w:rsidP="00BC6422">
      <w:pPr>
        <w:pStyle w:val="a4"/>
        <w:rPr>
          <w:rFonts w:ascii="Times New Roman" w:hAnsi="Times New Roman"/>
          <w:b/>
          <w:sz w:val="28"/>
          <w:szCs w:val="28"/>
        </w:rPr>
      </w:pPr>
    </w:p>
    <w:p w:rsidR="00A2734D" w:rsidRPr="00BC6422" w:rsidRDefault="00A2734D" w:rsidP="00BC6422">
      <w:pPr>
        <w:pStyle w:val="a4"/>
        <w:rPr>
          <w:rFonts w:ascii="Times New Roman" w:hAnsi="Times New Roman"/>
          <w:b/>
          <w:sz w:val="28"/>
          <w:szCs w:val="28"/>
        </w:rPr>
      </w:pPr>
      <w:r w:rsidRPr="00BC6422">
        <w:rPr>
          <w:rFonts w:ascii="Times New Roman" w:hAnsi="Times New Roman"/>
          <w:b/>
          <w:sz w:val="28"/>
          <w:szCs w:val="28"/>
        </w:rPr>
        <w:t>Инструктивная карта</w:t>
      </w:r>
    </w:p>
    <w:p w:rsidR="00A2734D" w:rsidRPr="00BC6422" w:rsidRDefault="00A2734D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</w:rPr>
        <w:t>к практической работе № 1</w:t>
      </w:r>
    </w:p>
    <w:p w:rsidR="00A2734D" w:rsidRPr="00BC6422" w:rsidRDefault="00A2734D" w:rsidP="00BC6422">
      <w:pPr>
        <w:jc w:val="both"/>
        <w:rPr>
          <w:sz w:val="28"/>
          <w:szCs w:val="28"/>
        </w:rPr>
      </w:pPr>
    </w:p>
    <w:p w:rsidR="00A2734D" w:rsidRPr="006179A6" w:rsidRDefault="00A2734D" w:rsidP="00BC6422">
      <w:pPr>
        <w:jc w:val="both"/>
        <w:rPr>
          <w:b/>
          <w:sz w:val="28"/>
          <w:szCs w:val="28"/>
          <w:u w:val="single"/>
        </w:rPr>
      </w:pPr>
      <w:r w:rsidRPr="006179A6">
        <w:rPr>
          <w:b/>
          <w:sz w:val="28"/>
          <w:szCs w:val="28"/>
          <w:u w:val="single"/>
        </w:rPr>
        <w:t>Цель работы:</w:t>
      </w:r>
    </w:p>
    <w:p w:rsidR="00A2734D" w:rsidRPr="00BC6422" w:rsidRDefault="00A2734D" w:rsidP="00BC6422">
      <w:pPr>
        <w:numPr>
          <w:ilvl w:val="0"/>
          <w:numId w:val="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Назначить технологические базы.</w:t>
      </w:r>
    </w:p>
    <w:p w:rsidR="00A2734D" w:rsidRPr="00BC6422" w:rsidRDefault="00A2734D" w:rsidP="00BC6422">
      <w:pPr>
        <w:numPr>
          <w:ilvl w:val="0"/>
          <w:numId w:val="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Назначить установочные элементы приспособлений.</w:t>
      </w:r>
    </w:p>
    <w:p w:rsidR="00A2734D" w:rsidRPr="00BC6422" w:rsidRDefault="00A2734D" w:rsidP="00BC6422">
      <w:pPr>
        <w:numPr>
          <w:ilvl w:val="0"/>
          <w:numId w:val="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Выбрать стандартные установочные элементы приспособлений.</w:t>
      </w:r>
    </w:p>
    <w:p w:rsidR="00A2734D" w:rsidRPr="00BC6422" w:rsidRDefault="00A2734D" w:rsidP="00BC6422">
      <w:pPr>
        <w:numPr>
          <w:ilvl w:val="0"/>
          <w:numId w:val="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Рассчитать возникающие погрешности.</w:t>
      </w:r>
    </w:p>
    <w:p w:rsidR="00A2734D" w:rsidRPr="00BC6422" w:rsidRDefault="00A2734D" w:rsidP="00BC6422">
      <w:pPr>
        <w:rPr>
          <w:sz w:val="28"/>
          <w:szCs w:val="28"/>
        </w:rPr>
      </w:pPr>
    </w:p>
    <w:p w:rsidR="00A2734D" w:rsidRPr="00BC6422" w:rsidRDefault="00A2734D" w:rsidP="00BC6422">
      <w:pPr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Задачи:</w:t>
      </w:r>
    </w:p>
    <w:p w:rsidR="00A2734D" w:rsidRPr="00BC6422" w:rsidRDefault="00A2734D" w:rsidP="00B75450">
      <w:pPr>
        <w:numPr>
          <w:ilvl w:val="0"/>
          <w:numId w:val="2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Приобретение и развитие навыка в выборе установочных элементов приспособлений.</w:t>
      </w:r>
    </w:p>
    <w:p w:rsidR="00A2734D" w:rsidRPr="00BC6422" w:rsidRDefault="00A2734D" w:rsidP="00B75450">
      <w:pPr>
        <w:numPr>
          <w:ilvl w:val="0"/>
          <w:numId w:val="2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и закрепление навыка в использовании справочной литературы при решении технических вопросов.</w:t>
      </w:r>
    </w:p>
    <w:p w:rsidR="00A2734D" w:rsidRPr="00BC6422" w:rsidRDefault="00A2734D" w:rsidP="00B75450">
      <w:pPr>
        <w:numPr>
          <w:ilvl w:val="0"/>
          <w:numId w:val="2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навыка в обосновании принятых решений.</w:t>
      </w:r>
    </w:p>
    <w:p w:rsidR="00A2734D" w:rsidRPr="00BC6422" w:rsidRDefault="00A2734D" w:rsidP="00BC6422">
      <w:pPr>
        <w:rPr>
          <w:b/>
          <w:sz w:val="28"/>
          <w:szCs w:val="28"/>
          <w:u w:val="single"/>
        </w:rPr>
      </w:pPr>
    </w:p>
    <w:p w:rsidR="00A2734D" w:rsidRPr="00BC6422" w:rsidRDefault="00A2734D" w:rsidP="00BC6422">
      <w:pPr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Оборудование:</w:t>
      </w:r>
    </w:p>
    <w:p w:rsidR="00A2734D" w:rsidRPr="00BC6422" w:rsidRDefault="00033CE4" w:rsidP="00B75450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 w:rsidRPr="00BC6422">
        <w:rPr>
          <w:sz w:val="28"/>
          <w:szCs w:val="28"/>
        </w:rPr>
        <w:t>чертежи деталей</w:t>
      </w:r>
    </w:p>
    <w:p w:rsidR="00A2734D" w:rsidRPr="00BC6422" w:rsidRDefault="00A2734D" w:rsidP="00B75450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 w:rsidRPr="00BC6422">
        <w:rPr>
          <w:sz w:val="28"/>
          <w:szCs w:val="28"/>
        </w:rPr>
        <w:t>чертёжные инструменты</w:t>
      </w:r>
    </w:p>
    <w:p w:rsidR="00A2734D" w:rsidRPr="00BC6422" w:rsidRDefault="00A2734D" w:rsidP="00BC6422">
      <w:pPr>
        <w:rPr>
          <w:b/>
          <w:sz w:val="28"/>
          <w:szCs w:val="28"/>
          <w:u w:val="single"/>
        </w:rPr>
      </w:pPr>
    </w:p>
    <w:p w:rsidR="00033CE4" w:rsidRDefault="00033CE4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Теоретические положения:</w:t>
      </w:r>
    </w:p>
    <w:p w:rsidR="006179A6" w:rsidRPr="00BC6422" w:rsidRDefault="006179A6" w:rsidP="00BC6422">
      <w:pPr>
        <w:jc w:val="center"/>
        <w:rPr>
          <w:b/>
          <w:sz w:val="28"/>
          <w:szCs w:val="28"/>
          <w:u w:val="single"/>
        </w:rPr>
      </w:pP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Установочные элементы приспособлений.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Установочные элементы</w:t>
      </w:r>
      <w:r w:rsidRPr="006179A6">
        <w:rPr>
          <w:sz w:val="28"/>
          <w:szCs w:val="28"/>
        </w:rPr>
        <w:t xml:space="preserve"> </w:t>
      </w:r>
      <w:r w:rsidRPr="00BC6422">
        <w:rPr>
          <w:sz w:val="28"/>
          <w:szCs w:val="28"/>
        </w:rPr>
        <w:t xml:space="preserve">приспособлений (или опоры) служат для установки на них базовыми поверхностями обрабатываемых деталей. Опоры разделяют </w:t>
      </w:r>
      <w:proofErr w:type="gramStart"/>
      <w:r w:rsidRPr="00BC6422">
        <w:rPr>
          <w:sz w:val="28"/>
          <w:szCs w:val="28"/>
        </w:rPr>
        <w:t>на</w:t>
      </w:r>
      <w:proofErr w:type="gramEnd"/>
      <w:r w:rsidRPr="00BC6422">
        <w:rPr>
          <w:sz w:val="28"/>
          <w:szCs w:val="28"/>
        </w:rPr>
        <w:t xml:space="preserve"> основные и вспомогательные.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Основные опоры</w:t>
      </w:r>
      <w:r w:rsidRPr="006179A6">
        <w:rPr>
          <w:sz w:val="28"/>
          <w:szCs w:val="28"/>
        </w:rPr>
        <w:t xml:space="preserve"> </w:t>
      </w:r>
      <w:r w:rsidRPr="00BC6422">
        <w:rPr>
          <w:sz w:val="28"/>
          <w:szCs w:val="28"/>
        </w:rPr>
        <w:t>служат для базирования детали (для определения ее положения в пространстве).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Для правильной и полной ориентации детали в приспособлении число основных опорных точек должно быть равным шести (правило шести опорных точек).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Вспомогательные опоры</w:t>
      </w:r>
      <w:r w:rsidRPr="00BC6422">
        <w:rPr>
          <w:sz w:val="28"/>
          <w:szCs w:val="28"/>
        </w:rPr>
        <w:t xml:space="preserve"> применяют не для базирования, а для повышения устойчивости и жесткости обрабатываемой детали в приспособлении при обработке. Вспомогательная опора не должна нарушать положение детали, достигнутое установкой на основные опоры, поэтому она должна быть подвижной и жестко фиксирующейся только после установки детали на основные опоры.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Общие требования,</w:t>
      </w:r>
      <w:r w:rsidRPr="00BC6422">
        <w:rPr>
          <w:sz w:val="28"/>
          <w:szCs w:val="28"/>
        </w:rPr>
        <w:t xml:space="preserve"> предъявляемые к установочным элементам, определены необходимостью уменьшить погрешности, влияющие на точность изготовления детали при использовании приспособлений.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Число и расположение</w:t>
      </w:r>
      <w:r w:rsidRPr="00BC6422">
        <w:rPr>
          <w:sz w:val="28"/>
          <w:szCs w:val="28"/>
        </w:rPr>
        <w:t xml:space="preserve"> установочных элементов должно обеспечить необходимое базирование детали. Излишнее количество установочных элементов всегда приводит к появлению неопределенности базирования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lastRenderedPageBreak/>
        <w:t>Вид установочных элементов</w:t>
      </w:r>
      <w:r w:rsidRPr="006179A6">
        <w:rPr>
          <w:sz w:val="28"/>
          <w:szCs w:val="28"/>
        </w:rPr>
        <w:t xml:space="preserve"> </w:t>
      </w:r>
      <w:r w:rsidRPr="00BC6422">
        <w:rPr>
          <w:sz w:val="28"/>
          <w:szCs w:val="28"/>
        </w:rPr>
        <w:t>приспособлений определяется и устанавливается в зависимости от формы базовой поверхности детали.</w:t>
      </w:r>
    </w:p>
    <w:p w:rsidR="00033CE4" w:rsidRPr="00BC6422" w:rsidRDefault="00033CE4" w:rsidP="00BC6422">
      <w:pPr>
        <w:jc w:val="both"/>
        <w:rPr>
          <w:sz w:val="28"/>
          <w:szCs w:val="28"/>
        </w:rPr>
      </w:pPr>
    </w:p>
    <w:p w:rsidR="00033CE4" w:rsidRPr="00BC6422" w:rsidRDefault="00033CE4" w:rsidP="00BC6422">
      <w:pPr>
        <w:ind w:firstLine="709"/>
        <w:jc w:val="center"/>
        <w:rPr>
          <w:b/>
          <w:bCs/>
          <w:sz w:val="28"/>
          <w:szCs w:val="28"/>
          <w:u w:val="single"/>
        </w:rPr>
      </w:pPr>
      <w:r w:rsidRPr="00BC6422">
        <w:rPr>
          <w:b/>
          <w:bCs/>
          <w:sz w:val="28"/>
          <w:szCs w:val="28"/>
          <w:u w:val="single"/>
        </w:rPr>
        <w:t>Виды установочных элементов:</w:t>
      </w:r>
    </w:p>
    <w:p w:rsidR="00033CE4" w:rsidRPr="00BC6422" w:rsidRDefault="00033CE4" w:rsidP="00B75450">
      <w:pPr>
        <w:numPr>
          <w:ilvl w:val="0"/>
          <w:numId w:val="2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 установке заготовок по плоским базовым поверхностям используют установочные элементы, выполненные в виде штырей (с плоской, сферической и рифленой головкой) и пластин. Выбор типа и размеров опор зависит от размеров и состояния базовых поверхностей детали (обработанные и полученные в заготовке).</w:t>
      </w:r>
    </w:p>
    <w:p w:rsidR="00033CE4" w:rsidRPr="00BC6422" w:rsidRDefault="00033CE4" w:rsidP="00B75450">
      <w:pPr>
        <w:numPr>
          <w:ilvl w:val="0"/>
          <w:numId w:val="2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 установке деталей наружными цилиндрическими поверхностями используют установочные элементы, выполненные в виде призм, которые могут иметь угол α =60</w:t>
      </w:r>
      <w:r w:rsidRPr="00BC6422">
        <w:rPr>
          <w:sz w:val="28"/>
          <w:szCs w:val="28"/>
          <w:vertAlign w:val="superscript"/>
        </w:rPr>
        <w:t>0</w:t>
      </w:r>
      <w:proofErr w:type="gramStart"/>
      <w:r w:rsidRPr="00BC6422">
        <w:rPr>
          <w:sz w:val="28"/>
          <w:szCs w:val="28"/>
        </w:rPr>
        <w:t xml:space="preserve"> ;</w:t>
      </w:r>
      <w:proofErr w:type="gramEnd"/>
      <w:r w:rsidRPr="00BC6422">
        <w:rPr>
          <w:sz w:val="28"/>
          <w:szCs w:val="28"/>
        </w:rPr>
        <w:t xml:space="preserve"> 90</w:t>
      </w:r>
      <w:r w:rsidRPr="00BC6422">
        <w:rPr>
          <w:sz w:val="28"/>
          <w:szCs w:val="28"/>
          <w:vertAlign w:val="superscript"/>
        </w:rPr>
        <w:t>0</w:t>
      </w:r>
      <w:r w:rsidRPr="00BC6422">
        <w:rPr>
          <w:sz w:val="28"/>
          <w:szCs w:val="28"/>
        </w:rPr>
        <w:t>; 120</w:t>
      </w:r>
      <w:r w:rsidRPr="00BC6422">
        <w:rPr>
          <w:sz w:val="28"/>
          <w:szCs w:val="28"/>
          <w:vertAlign w:val="superscript"/>
        </w:rPr>
        <w:t>0</w:t>
      </w:r>
      <w:r w:rsidRPr="00BC6422">
        <w:rPr>
          <w:sz w:val="28"/>
          <w:szCs w:val="28"/>
        </w:rPr>
        <w:t>, выполняются широкими и узкими.</w:t>
      </w:r>
    </w:p>
    <w:p w:rsidR="00033CE4" w:rsidRPr="00BC6422" w:rsidRDefault="00033CE4" w:rsidP="00B75450">
      <w:pPr>
        <w:numPr>
          <w:ilvl w:val="0"/>
          <w:numId w:val="2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При установке деталей – типа отверстием </w:t>
      </w:r>
      <w:proofErr w:type="gramStart"/>
      <w:r w:rsidRPr="00BC6422">
        <w:rPr>
          <w:sz w:val="28"/>
          <w:szCs w:val="28"/>
        </w:rPr>
        <w:t>при</w:t>
      </w:r>
      <w:proofErr w:type="gramEnd"/>
      <w:r w:rsidRPr="00BC6422">
        <w:rPr>
          <w:sz w:val="28"/>
          <w:szCs w:val="28"/>
        </w:rPr>
        <w:t xml:space="preserve"> </w:t>
      </w:r>
      <w:proofErr w:type="gramStart"/>
      <w:r w:rsidRPr="00BC6422">
        <w:rPr>
          <w:sz w:val="28"/>
          <w:szCs w:val="28"/>
        </w:rPr>
        <w:t>втулки</w:t>
      </w:r>
      <w:proofErr w:type="gramEnd"/>
      <w:r w:rsidRPr="00BC6422">
        <w:rPr>
          <w:sz w:val="28"/>
          <w:szCs w:val="28"/>
        </w:rPr>
        <w:t xml:space="preserve"> токарной обработке используют установочные элементы в виде </w:t>
      </w:r>
      <w:r w:rsidRPr="00BC6422">
        <w:rPr>
          <w:sz w:val="28"/>
          <w:szCs w:val="28"/>
          <w:u w:val="single"/>
        </w:rPr>
        <w:t>оправок.</w:t>
      </w:r>
      <w:r w:rsidRPr="00BC6422">
        <w:rPr>
          <w:sz w:val="28"/>
          <w:szCs w:val="28"/>
        </w:rPr>
        <w:t xml:space="preserve"> Оправки центровые и консольные, цилиндрические и конические, цельные и разжимные.</w:t>
      </w:r>
    </w:p>
    <w:p w:rsidR="00033CE4" w:rsidRPr="00BC6422" w:rsidRDefault="00033CE4" w:rsidP="00B75450">
      <w:pPr>
        <w:numPr>
          <w:ilvl w:val="0"/>
          <w:numId w:val="2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При установке одним или двумя отверстиями используют в качестве установочных элементов </w:t>
      </w:r>
      <w:r w:rsidRPr="00BC6422">
        <w:rPr>
          <w:sz w:val="28"/>
          <w:szCs w:val="28"/>
          <w:u w:val="single"/>
        </w:rPr>
        <w:t xml:space="preserve">пальцы </w:t>
      </w:r>
      <w:r w:rsidRPr="00BC6422">
        <w:rPr>
          <w:sz w:val="28"/>
          <w:szCs w:val="28"/>
        </w:rPr>
        <w:t>цилиндрические и срезанные (или ромбические)</w:t>
      </w:r>
    </w:p>
    <w:p w:rsidR="00033CE4" w:rsidRPr="00BC6422" w:rsidRDefault="00033CE4" w:rsidP="00B75450">
      <w:pPr>
        <w:numPr>
          <w:ilvl w:val="0"/>
          <w:numId w:val="2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При установке деталей по центровочным отверстиям используют установочные элементы – </w:t>
      </w:r>
      <w:r w:rsidRPr="00BC6422">
        <w:rPr>
          <w:sz w:val="28"/>
          <w:szCs w:val="28"/>
          <w:u w:val="single"/>
        </w:rPr>
        <w:t>центры</w:t>
      </w:r>
      <w:r w:rsidRPr="00BC6422">
        <w:rPr>
          <w:sz w:val="28"/>
          <w:szCs w:val="28"/>
        </w:rPr>
        <w:t>.</w:t>
      </w:r>
    </w:p>
    <w:p w:rsidR="00033CE4" w:rsidRPr="00BC6422" w:rsidRDefault="00033CE4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а) </w:t>
      </w:r>
      <w:r w:rsidRPr="00BC6422">
        <w:rPr>
          <w:sz w:val="28"/>
          <w:szCs w:val="28"/>
          <w:u w:val="single"/>
        </w:rPr>
        <w:t xml:space="preserve">Жесткие </w:t>
      </w:r>
      <w:r w:rsidRPr="00BC6422">
        <w:rPr>
          <w:sz w:val="28"/>
          <w:szCs w:val="28"/>
        </w:rPr>
        <w:t>центры наиболее просты.</w:t>
      </w:r>
    </w:p>
    <w:p w:rsidR="00033CE4" w:rsidRPr="00BC6422" w:rsidRDefault="00033CE4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б) </w:t>
      </w:r>
      <w:r w:rsidRPr="00BC6422">
        <w:rPr>
          <w:sz w:val="28"/>
          <w:szCs w:val="28"/>
          <w:u w:val="single"/>
        </w:rPr>
        <w:t xml:space="preserve">Срезанные </w:t>
      </w:r>
      <w:r w:rsidRPr="00BC6422">
        <w:rPr>
          <w:sz w:val="28"/>
          <w:szCs w:val="28"/>
        </w:rPr>
        <w:t>– для труб или подрезки торца.</w:t>
      </w:r>
    </w:p>
    <w:p w:rsidR="00033CE4" w:rsidRPr="00BC6422" w:rsidRDefault="00033CE4" w:rsidP="00BC6422">
      <w:pPr>
        <w:ind w:left="360"/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</w:rPr>
        <w:t xml:space="preserve">в) </w:t>
      </w:r>
      <w:r w:rsidRPr="00BC6422">
        <w:rPr>
          <w:sz w:val="28"/>
          <w:szCs w:val="28"/>
          <w:u w:val="single"/>
        </w:rPr>
        <w:t>Зубчатые и рифленые</w:t>
      </w:r>
      <w:r w:rsidRPr="00BC6422">
        <w:rPr>
          <w:sz w:val="28"/>
          <w:szCs w:val="28"/>
        </w:rPr>
        <w:t xml:space="preserve"> – для передачи крутящих моментов. </w:t>
      </w:r>
      <w:proofErr w:type="gramEnd"/>
    </w:p>
    <w:p w:rsidR="00033CE4" w:rsidRPr="00BC6422" w:rsidRDefault="00033CE4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г) </w:t>
      </w:r>
      <w:proofErr w:type="gramStart"/>
      <w:r w:rsidRPr="00BC6422">
        <w:rPr>
          <w:sz w:val="28"/>
          <w:szCs w:val="28"/>
          <w:u w:val="single"/>
        </w:rPr>
        <w:t>Вращающиеся</w:t>
      </w:r>
      <w:proofErr w:type="gramEnd"/>
      <w:r w:rsidRPr="00BC6422">
        <w:rPr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</w:rPr>
        <w:t>– при высоких скоростях.</w:t>
      </w:r>
    </w:p>
    <w:p w:rsidR="00033CE4" w:rsidRPr="00BC6422" w:rsidRDefault="00033CE4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д) </w:t>
      </w:r>
      <w:r w:rsidRPr="00BC6422">
        <w:rPr>
          <w:sz w:val="28"/>
          <w:szCs w:val="28"/>
          <w:u w:val="single"/>
        </w:rPr>
        <w:t>Плавающие</w:t>
      </w:r>
      <w:r w:rsidRPr="00BC6422">
        <w:rPr>
          <w:sz w:val="28"/>
          <w:szCs w:val="28"/>
        </w:rPr>
        <w:t xml:space="preserve"> – для ориентирования детали по длине. </w:t>
      </w:r>
    </w:p>
    <w:p w:rsidR="00033CE4" w:rsidRPr="00BC6422" w:rsidRDefault="00033CE4" w:rsidP="00BC6422">
      <w:pPr>
        <w:jc w:val="both"/>
        <w:rPr>
          <w:sz w:val="28"/>
          <w:szCs w:val="28"/>
        </w:rPr>
      </w:pP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Погрешности базирования, возникающие при установке детали.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Погрешность базирования   </w:t>
      </w:r>
      <w:r w:rsidRPr="00BC6422">
        <w:rPr>
          <w:sz w:val="28"/>
          <w:szCs w:val="28"/>
        </w:rPr>
        <w:sym w:font="Symbol" w:char="F065"/>
      </w:r>
      <w:r w:rsidRPr="00BC6422">
        <w:rPr>
          <w:sz w:val="28"/>
          <w:szCs w:val="28"/>
          <w:vertAlign w:val="subscript"/>
        </w:rPr>
        <w:sym w:font="Symbol" w:char="F064"/>
      </w:r>
      <w:r w:rsidRPr="00BC6422">
        <w:rPr>
          <w:sz w:val="28"/>
          <w:szCs w:val="28"/>
        </w:rPr>
        <w:t xml:space="preserve">      зависит от конкретной схемы базирования (назначение технологических баз) и точности базовых поверхностей, размеров, определяющих положение детали при установке.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Если в качестве </w:t>
      </w:r>
      <w:r w:rsidRPr="00BC6422">
        <w:rPr>
          <w:sz w:val="28"/>
          <w:szCs w:val="28"/>
          <w:u w:val="single"/>
        </w:rPr>
        <w:t>технологической базы</w:t>
      </w:r>
      <w:r w:rsidRPr="00BC6422">
        <w:rPr>
          <w:sz w:val="28"/>
          <w:szCs w:val="28"/>
        </w:rPr>
        <w:t xml:space="preserve"> используется база </w:t>
      </w:r>
      <w:r w:rsidRPr="00BC6422">
        <w:rPr>
          <w:sz w:val="28"/>
          <w:szCs w:val="28"/>
          <w:u w:val="single"/>
        </w:rPr>
        <w:t>конструкторская,</w:t>
      </w:r>
      <w:r w:rsidRPr="00BC6422">
        <w:rPr>
          <w:sz w:val="28"/>
          <w:szCs w:val="28"/>
        </w:rPr>
        <w:t xml:space="preserve"> то погрешность базирования будет равна нулю (</w:t>
      </w:r>
      <w:r w:rsidRPr="00BC6422">
        <w:rPr>
          <w:sz w:val="28"/>
          <w:szCs w:val="28"/>
        </w:rPr>
        <w:sym w:font="Symbol" w:char="F065"/>
      </w:r>
      <w:r w:rsidRPr="00BC6422">
        <w:rPr>
          <w:sz w:val="28"/>
          <w:szCs w:val="28"/>
          <w:vertAlign w:val="subscript"/>
        </w:rPr>
        <w:sym w:font="Symbol" w:char="F064"/>
      </w:r>
      <w:r w:rsidRPr="00BC6422">
        <w:rPr>
          <w:sz w:val="28"/>
          <w:szCs w:val="28"/>
        </w:rPr>
        <w:t xml:space="preserve">   = 0). При </w:t>
      </w:r>
      <w:r w:rsidRPr="00BC6422">
        <w:rPr>
          <w:sz w:val="28"/>
          <w:szCs w:val="28"/>
          <w:u w:val="single"/>
        </w:rPr>
        <w:t xml:space="preserve">несовпадении </w:t>
      </w:r>
      <w:r w:rsidRPr="00BC6422">
        <w:rPr>
          <w:sz w:val="28"/>
          <w:szCs w:val="28"/>
        </w:rPr>
        <w:t>технологической и конструкторской баз погрешность базирования (</w:t>
      </w:r>
      <w:r w:rsidRPr="00BC6422">
        <w:rPr>
          <w:sz w:val="28"/>
          <w:szCs w:val="28"/>
        </w:rPr>
        <w:sym w:font="Symbol" w:char="F065"/>
      </w:r>
      <w:r w:rsidR="00A51860" w:rsidRPr="00BC6422">
        <w:rPr>
          <w:sz w:val="28"/>
          <w:szCs w:val="28"/>
          <w:vertAlign w:val="subscript"/>
        </w:rPr>
        <w:t>Т</w:t>
      </w:r>
      <w:proofErr w:type="gramStart"/>
      <w:r w:rsidRPr="00BC6422">
        <w:rPr>
          <w:sz w:val="28"/>
          <w:szCs w:val="28"/>
        </w:rPr>
        <w:t xml:space="preserve">   )</w:t>
      </w:r>
      <w:proofErr w:type="gramEnd"/>
      <w:r w:rsidRPr="00BC6422">
        <w:rPr>
          <w:sz w:val="28"/>
          <w:szCs w:val="28"/>
        </w:rPr>
        <w:t xml:space="preserve"> определяется точностью базового размера детали и определяется в зависимости от схемы базирования.</w:t>
      </w:r>
    </w:p>
    <w:p w:rsidR="00033CE4" w:rsidRPr="00BC6422" w:rsidRDefault="00033CE4" w:rsidP="00B75450">
      <w:pPr>
        <w:numPr>
          <w:ilvl w:val="0"/>
          <w:numId w:val="23"/>
        </w:numPr>
        <w:ind w:left="51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 базировании плоской поверхностью</w:t>
      </w:r>
      <w:proofErr w:type="gramStart"/>
      <w:r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</w:rPr>
        <w:sym w:font="Symbol" w:char="F065"/>
      </w:r>
      <w:r w:rsidR="00A51860" w:rsidRPr="00BC6422">
        <w:rPr>
          <w:sz w:val="28"/>
          <w:szCs w:val="28"/>
          <w:vertAlign w:val="subscript"/>
        </w:rPr>
        <w:t>Т</w:t>
      </w:r>
      <w:proofErr w:type="gram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= </w:t>
      </w:r>
      <w:r w:rsidR="00A51860" w:rsidRPr="00BC6422">
        <w:rPr>
          <w:sz w:val="28"/>
          <w:szCs w:val="28"/>
        </w:rPr>
        <w:t>Т</w:t>
      </w:r>
      <w:r w:rsidRPr="00BC6422">
        <w:rPr>
          <w:sz w:val="28"/>
          <w:szCs w:val="28"/>
          <w:vertAlign w:val="subscript"/>
          <w:lang w:val="en-US"/>
        </w:rPr>
        <w:t>l</w:t>
      </w:r>
    </w:p>
    <w:p w:rsidR="00033CE4" w:rsidRPr="00BC6422" w:rsidRDefault="00A51860" w:rsidP="006179A6">
      <w:pPr>
        <w:ind w:left="15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Т</w:t>
      </w:r>
      <w:proofErr w:type="gramStart"/>
      <w:r w:rsidR="00033CE4" w:rsidRPr="00BC6422">
        <w:rPr>
          <w:sz w:val="28"/>
          <w:szCs w:val="28"/>
          <w:vertAlign w:val="subscript"/>
          <w:lang w:val="en-US"/>
        </w:rPr>
        <w:t>l</w:t>
      </w:r>
      <w:proofErr w:type="gramEnd"/>
      <w:r w:rsidR="00033CE4" w:rsidRPr="00BC6422">
        <w:rPr>
          <w:sz w:val="28"/>
          <w:szCs w:val="28"/>
          <w:vertAlign w:val="subscript"/>
        </w:rPr>
        <w:t xml:space="preserve"> </w:t>
      </w:r>
      <w:r w:rsidR="00033CE4" w:rsidRPr="00BC6422">
        <w:rPr>
          <w:sz w:val="28"/>
          <w:szCs w:val="28"/>
        </w:rPr>
        <w:t xml:space="preserve"> - допуск на базовый размер детали.</w:t>
      </w:r>
    </w:p>
    <w:p w:rsidR="00033CE4" w:rsidRPr="00BC6422" w:rsidRDefault="00033CE4" w:rsidP="006179A6">
      <w:pPr>
        <w:ind w:left="150" w:firstLine="709"/>
        <w:jc w:val="both"/>
        <w:rPr>
          <w:sz w:val="28"/>
          <w:szCs w:val="28"/>
        </w:rPr>
      </w:pPr>
    </w:p>
    <w:p w:rsidR="00033CE4" w:rsidRPr="00BC6422" w:rsidRDefault="00033CE4" w:rsidP="00B75450">
      <w:pPr>
        <w:numPr>
          <w:ilvl w:val="0"/>
          <w:numId w:val="23"/>
        </w:numPr>
        <w:ind w:left="51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 установке в призму</w:t>
      </w:r>
    </w:p>
    <w:p w:rsidR="00033CE4" w:rsidRPr="00BC6422" w:rsidRDefault="00033CE4" w:rsidP="006179A6">
      <w:pPr>
        <w:ind w:left="150" w:firstLine="709"/>
        <w:jc w:val="both"/>
        <w:rPr>
          <w:sz w:val="28"/>
          <w:szCs w:val="28"/>
          <w:vertAlign w:val="subscript"/>
        </w:rPr>
      </w:pPr>
      <w:r w:rsidRPr="00BC6422">
        <w:rPr>
          <w:sz w:val="28"/>
          <w:szCs w:val="28"/>
        </w:rPr>
        <w:sym w:font="Symbol" w:char="F065"/>
      </w:r>
      <w:r w:rsidRPr="00BC6422">
        <w:rPr>
          <w:sz w:val="28"/>
          <w:szCs w:val="28"/>
          <w:vertAlign w:val="subscript"/>
        </w:rPr>
        <w:sym w:font="Symbol" w:char="F064"/>
      </w:r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= </w:t>
      </w:r>
      <w:r w:rsidRPr="00BC6422">
        <w:rPr>
          <w:sz w:val="28"/>
          <w:szCs w:val="28"/>
          <w:lang w:val="en-US"/>
        </w:rPr>
        <w:t>k</w:t>
      </w:r>
      <w:r w:rsidRPr="00BC6422">
        <w:rPr>
          <w:sz w:val="28"/>
          <w:szCs w:val="28"/>
        </w:rPr>
        <w:t>∙</w:t>
      </w:r>
      <w:r w:rsidR="00A51860" w:rsidRPr="00BC6422">
        <w:rPr>
          <w:sz w:val="28"/>
          <w:szCs w:val="28"/>
        </w:rPr>
        <w:t>Т</w:t>
      </w:r>
      <w:proofErr w:type="gramStart"/>
      <w:r w:rsidRPr="00BC6422">
        <w:rPr>
          <w:sz w:val="28"/>
          <w:szCs w:val="28"/>
          <w:vertAlign w:val="subscript"/>
          <w:lang w:val="en-US"/>
        </w:rPr>
        <w:t>d</w:t>
      </w:r>
      <w:proofErr w:type="gramEnd"/>
    </w:p>
    <w:p w:rsidR="00033CE4" w:rsidRPr="00BC6422" w:rsidRDefault="00033CE4" w:rsidP="006179A6">
      <w:pPr>
        <w:ind w:left="150"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k</w:t>
      </w:r>
      <w:r w:rsidRPr="00BC6422">
        <w:rPr>
          <w:sz w:val="28"/>
          <w:szCs w:val="28"/>
        </w:rPr>
        <w:t xml:space="preserve"> – </w:t>
      </w:r>
      <w:proofErr w:type="gramStart"/>
      <w:r w:rsidRPr="00BC6422">
        <w:rPr>
          <w:sz w:val="28"/>
          <w:szCs w:val="28"/>
        </w:rPr>
        <w:t>коэффициент</w:t>
      </w:r>
      <w:proofErr w:type="gramEnd"/>
      <w:r w:rsidRPr="00BC6422">
        <w:rPr>
          <w:sz w:val="28"/>
          <w:szCs w:val="28"/>
        </w:rPr>
        <w:t>, учитывающий способ простановки размера для обрабатываемой поверхности.</w:t>
      </w:r>
    </w:p>
    <w:p w:rsidR="00033CE4" w:rsidRPr="00BC6422" w:rsidRDefault="00A51860" w:rsidP="006179A6">
      <w:pPr>
        <w:ind w:left="15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Т</w:t>
      </w:r>
      <w:proofErr w:type="gramStart"/>
      <w:r w:rsidR="00033CE4" w:rsidRPr="00BC6422">
        <w:rPr>
          <w:sz w:val="28"/>
          <w:szCs w:val="28"/>
          <w:vertAlign w:val="subscript"/>
          <w:lang w:val="en-US"/>
        </w:rPr>
        <w:t>d</w:t>
      </w:r>
      <w:proofErr w:type="gramEnd"/>
      <w:r w:rsidR="00033CE4" w:rsidRPr="00BC6422">
        <w:rPr>
          <w:sz w:val="28"/>
          <w:szCs w:val="28"/>
          <w:vertAlign w:val="subscript"/>
        </w:rPr>
        <w:t xml:space="preserve"> </w:t>
      </w:r>
      <w:r w:rsidR="00033CE4" w:rsidRPr="00BC6422">
        <w:rPr>
          <w:sz w:val="28"/>
          <w:szCs w:val="28"/>
        </w:rPr>
        <w:t>– допуск на диаметр базовой поверхности.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3.При установке на оправку </w:t>
      </w:r>
      <w:r w:rsidRPr="00BC6422">
        <w:rPr>
          <w:sz w:val="28"/>
          <w:szCs w:val="28"/>
        </w:rPr>
        <w:sym w:font="Symbol" w:char="F065"/>
      </w:r>
      <w:r w:rsidRPr="00BC6422">
        <w:rPr>
          <w:sz w:val="28"/>
          <w:szCs w:val="28"/>
          <w:vertAlign w:val="subscript"/>
        </w:rPr>
        <w:sym w:font="Symbol" w:char="F064"/>
      </w:r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= </w:t>
      </w:r>
      <w:proofErr w:type="spellStart"/>
      <w:r w:rsidRPr="00BC6422">
        <w:rPr>
          <w:sz w:val="28"/>
          <w:szCs w:val="28"/>
          <w:lang w:val="en-US"/>
        </w:rPr>
        <w:t>S</w:t>
      </w:r>
      <w:r w:rsidRPr="00BC6422">
        <w:rPr>
          <w:sz w:val="28"/>
          <w:szCs w:val="28"/>
          <w:vertAlign w:val="subscript"/>
          <w:lang w:val="en-US"/>
        </w:rPr>
        <w:t>max</w:t>
      </w:r>
      <w:proofErr w:type="spellEnd"/>
      <w:r w:rsidRPr="00BC6422">
        <w:rPr>
          <w:sz w:val="28"/>
          <w:szCs w:val="28"/>
        </w:rPr>
        <w:t xml:space="preserve"> = </w:t>
      </w:r>
      <w:proofErr w:type="spellStart"/>
      <w:r w:rsidRPr="00BC6422">
        <w:rPr>
          <w:sz w:val="28"/>
          <w:szCs w:val="28"/>
          <w:lang w:val="en-US"/>
        </w:rPr>
        <w:t>S</w:t>
      </w:r>
      <w:r w:rsidRPr="00BC6422">
        <w:rPr>
          <w:sz w:val="28"/>
          <w:szCs w:val="28"/>
          <w:vertAlign w:val="subscript"/>
          <w:lang w:val="en-US"/>
        </w:rPr>
        <w:t>min</w:t>
      </w:r>
      <w:proofErr w:type="spellEnd"/>
      <w:r w:rsidRPr="00BC6422">
        <w:rPr>
          <w:sz w:val="28"/>
          <w:szCs w:val="28"/>
        </w:rPr>
        <w:t xml:space="preserve"> + </w:t>
      </w:r>
      <w:r w:rsidR="00A51860" w:rsidRPr="00BC6422">
        <w:rPr>
          <w:sz w:val="28"/>
          <w:szCs w:val="28"/>
        </w:rPr>
        <w:t>Т</w:t>
      </w:r>
      <w:r w:rsidRPr="00BC6422">
        <w:rPr>
          <w:sz w:val="28"/>
          <w:szCs w:val="28"/>
          <w:vertAlign w:val="subscript"/>
        </w:rPr>
        <w:t xml:space="preserve">А </w:t>
      </w:r>
      <w:r w:rsidRPr="00BC6422">
        <w:rPr>
          <w:sz w:val="28"/>
          <w:szCs w:val="28"/>
        </w:rPr>
        <w:t xml:space="preserve">+ </w:t>
      </w:r>
      <w:r w:rsidR="00A51860" w:rsidRPr="00BC6422">
        <w:rPr>
          <w:sz w:val="28"/>
          <w:szCs w:val="28"/>
        </w:rPr>
        <w:t>Т</w:t>
      </w:r>
      <w:r w:rsidRPr="00BC6422">
        <w:rPr>
          <w:sz w:val="28"/>
          <w:szCs w:val="28"/>
          <w:vertAlign w:val="subscript"/>
        </w:rPr>
        <w:t>В.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BC6422">
        <w:rPr>
          <w:sz w:val="28"/>
          <w:szCs w:val="28"/>
          <w:lang w:val="en-US"/>
        </w:rPr>
        <w:lastRenderedPageBreak/>
        <w:t>S</w:t>
      </w:r>
      <w:r w:rsidRPr="00BC6422">
        <w:rPr>
          <w:sz w:val="28"/>
          <w:szCs w:val="28"/>
          <w:vertAlign w:val="subscript"/>
          <w:lang w:val="en-US"/>
        </w:rPr>
        <w:t>max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>– максимальный зазор между отверстием и деталью.</w:t>
      </w:r>
      <w:proofErr w:type="gramEnd"/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proofErr w:type="spellStart"/>
      <w:r w:rsidRPr="00BC6422">
        <w:rPr>
          <w:sz w:val="28"/>
          <w:szCs w:val="28"/>
          <w:lang w:val="en-US"/>
        </w:rPr>
        <w:t>S</w:t>
      </w:r>
      <w:r w:rsidRPr="00BC6422">
        <w:rPr>
          <w:sz w:val="28"/>
          <w:szCs w:val="28"/>
          <w:vertAlign w:val="subscript"/>
          <w:lang w:val="en-US"/>
        </w:rPr>
        <w:t>min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>– минимальный зазор</w:t>
      </w:r>
    </w:p>
    <w:p w:rsidR="00033CE4" w:rsidRPr="00BC6422" w:rsidRDefault="00A51860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Т</w:t>
      </w:r>
      <w:r w:rsidR="00033CE4" w:rsidRPr="00BC6422">
        <w:rPr>
          <w:sz w:val="28"/>
          <w:szCs w:val="28"/>
          <w:vertAlign w:val="subscript"/>
        </w:rPr>
        <w:t xml:space="preserve">А </w:t>
      </w:r>
      <w:r w:rsidR="00033CE4" w:rsidRPr="00BC6422">
        <w:rPr>
          <w:sz w:val="28"/>
          <w:szCs w:val="28"/>
        </w:rPr>
        <w:t>– допуск на размер базового отверстия</w:t>
      </w:r>
    </w:p>
    <w:p w:rsidR="00033CE4" w:rsidRPr="00BC6422" w:rsidRDefault="00A51860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Т</w:t>
      </w:r>
      <w:r w:rsidR="00033CE4" w:rsidRPr="00BC6422">
        <w:rPr>
          <w:sz w:val="28"/>
          <w:szCs w:val="28"/>
          <w:vertAlign w:val="subscript"/>
        </w:rPr>
        <w:t xml:space="preserve">В </w:t>
      </w:r>
      <w:r w:rsidR="00033CE4" w:rsidRPr="00BC6422">
        <w:rPr>
          <w:sz w:val="28"/>
          <w:szCs w:val="28"/>
        </w:rPr>
        <w:t>– допуск на размер оправки.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4.При установке на 2 пальца отверстиями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sym w:font="Symbol" w:char="F065"/>
      </w:r>
      <w:r w:rsidRPr="00BC6422">
        <w:rPr>
          <w:sz w:val="28"/>
          <w:szCs w:val="28"/>
          <w:vertAlign w:val="subscript"/>
        </w:rPr>
        <w:sym w:font="Symbol" w:char="F064"/>
      </w:r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= </w:t>
      </w:r>
      <w:proofErr w:type="spellStart"/>
      <w:r w:rsidRPr="00BC6422">
        <w:rPr>
          <w:sz w:val="28"/>
          <w:szCs w:val="28"/>
          <w:lang w:val="en-US"/>
        </w:rPr>
        <w:t>tg</w:t>
      </w:r>
      <w:proofErr w:type="spellEnd"/>
      <w:r w:rsidRPr="00BC6422">
        <w:rPr>
          <w:sz w:val="28"/>
          <w:szCs w:val="28"/>
          <w:lang w:val="en-US"/>
        </w:rPr>
        <w:t>α</w:t>
      </w:r>
      <w:r w:rsidRPr="00BC6422">
        <w:rPr>
          <w:sz w:val="28"/>
          <w:szCs w:val="28"/>
        </w:rPr>
        <w:t>=</w:t>
      </w:r>
      <w:r w:rsidRPr="00BC6422">
        <w:rPr>
          <w:b/>
          <w:i/>
          <w:position w:val="-24"/>
          <w:sz w:val="28"/>
          <w:szCs w:val="28"/>
        </w:rPr>
        <w:object w:dxaOrig="1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30.6pt" o:ole="">
            <v:imagedata r:id="rId9" o:title=""/>
          </v:shape>
          <o:OLEObject Type="Embed" ProgID="Equation.3" ShapeID="_x0000_i1025" DrawAspect="Content" ObjectID="_1494321500" r:id="rId10"/>
        </w:object>
      </w:r>
      <w:r w:rsidRPr="00BC6422">
        <w:rPr>
          <w:b/>
          <w:i/>
          <w:sz w:val="28"/>
          <w:szCs w:val="28"/>
        </w:rPr>
        <w:t xml:space="preserve"> </w:t>
      </w:r>
      <w:r w:rsidRPr="00BC6422">
        <w:rPr>
          <w:b/>
          <w:bCs/>
          <w:i/>
          <w:position w:val="-10"/>
          <w:sz w:val="28"/>
          <w:szCs w:val="28"/>
        </w:rPr>
        <w:object w:dxaOrig="180" w:dyaOrig="340">
          <v:shape id="_x0000_i1026" type="#_x0000_t75" style="width:9pt;height:17.4pt" o:ole="" fillcolor="window">
            <v:imagedata r:id="rId11" o:title=""/>
          </v:shape>
          <o:OLEObject Type="Embed" ProgID="Equation.3" ShapeID="_x0000_i1026" DrawAspect="Content" ObjectID="_1494321501" r:id="rId12"/>
        </w:object>
      </w:r>
      <w:r w:rsidRPr="00BC6422">
        <w:rPr>
          <w:sz w:val="28"/>
          <w:szCs w:val="28"/>
        </w:rPr>
        <w:t xml:space="preserve">             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  <w:lang w:val="en-US"/>
        </w:rPr>
        <w:t>α</w:t>
      </w:r>
      <w:r w:rsidRPr="00BC6422">
        <w:rPr>
          <w:sz w:val="28"/>
          <w:szCs w:val="28"/>
        </w:rPr>
        <w:t xml:space="preserve"> – возможный угол перекоса положения детали.</w:t>
      </w:r>
      <w:proofErr w:type="gramEnd"/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L</w:t>
      </w:r>
      <w:r w:rsidRPr="00BC6422">
        <w:rPr>
          <w:sz w:val="28"/>
          <w:szCs w:val="28"/>
        </w:rPr>
        <w:t xml:space="preserve"> – </w:t>
      </w:r>
      <w:proofErr w:type="gramStart"/>
      <w:r w:rsidRPr="00BC6422">
        <w:rPr>
          <w:sz w:val="28"/>
          <w:szCs w:val="28"/>
        </w:rPr>
        <w:t>межцентровое</w:t>
      </w:r>
      <w:proofErr w:type="gramEnd"/>
      <w:r w:rsidRPr="00BC6422">
        <w:rPr>
          <w:sz w:val="28"/>
          <w:szCs w:val="28"/>
        </w:rPr>
        <w:t xml:space="preserve"> расстояние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S</w:t>
      </w:r>
      <w:r w:rsidRPr="00BC6422">
        <w:rPr>
          <w:sz w:val="28"/>
          <w:szCs w:val="28"/>
          <w:vertAlign w:val="subscript"/>
        </w:rPr>
        <w:t>1</w:t>
      </w:r>
      <w:r w:rsidRPr="00BC6422">
        <w:rPr>
          <w:sz w:val="28"/>
          <w:szCs w:val="28"/>
          <w:vertAlign w:val="subscript"/>
          <w:lang w:val="en-US"/>
        </w:rPr>
        <w:t>max</w:t>
      </w:r>
      <w:r w:rsidRPr="00BC6422">
        <w:rPr>
          <w:sz w:val="28"/>
          <w:szCs w:val="28"/>
        </w:rPr>
        <w:t xml:space="preserve"> – Максимальный зазор между пальцем цилиндрическим (</w:t>
      </w:r>
      <w:proofErr w:type="spellStart"/>
      <w:r w:rsidRPr="00BC6422">
        <w:rPr>
          <w:sz w:val="28"/>
          <w:szCs w:val="28"/>
        </w:rPr>
        <w:t>срезаным</w:t>
      </w:r>
      <w:proofErr w:type="spellEnd"/>
      <w:r w:rsidRPr="00BC6422">
        <w:rPr>
          <w:sz w:val="28"/>
          <w:szCs w:val="28"/>
        </w:rPr>
        <w:t>)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  <w:lang w:val="en-US"/>
        </w:rPr>
        <w:t>S</w:t>
      </w:r>
      <w:r w:rsidRPr="00BC6422">
        <w:rPr>
          <w:sz w:val="28"/>
          <w:szCs w:val="28"/>
          <w:vertAlign w:val="subscript"/>
        </w:rPr>
        <w:t>2</w:t>
      </w:r>
      <w:r w:rsidRPr="00BC6422">
        <w:rPr>
          <w:sz w:val="28"/>
          <w:szCs w:val="28"/>
          <w:vertAlign w:val="subscript"/>
          <w:lang w:val="en-US"/>
        </w:rPr>
        <w:t>max</w:t>
      </w:r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>– и отверстием детали.</w:t>
      </w:r>
      <w:proofErr w:type="gramEnd"/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Величина </w:t>
      </w:r>
      <w:r w:rsidRPr="00BC6422">
        <w:rPr>
          <w:sz w:val="28"/>
          <w:szCs w:val="28"/>
          <w:lang w:val="en-US"/>
        </w:rPr>
        <w:t>S</w:t>
      </w:r>
      <w:r w:rsidRPr="00BC6422">
        <w:rPr>
          <w:sz w:val="28"/>
          <w:szCs w:val="28"/>
          <w:vertAlign w:val="subscript"/>
        </w:rPr>
        <w:t>1</w:t>
      </w:r>
      <w:r w:rsidRPr="00BC6422">
        <w:rPr>
          <w:sz w:val="28"/>
          <w:szCs w:val="28"/>
          <w:u w:val="single"/>
          <w:vertAlign w:val="subscript"/>
        </w:rPr>
        <w:t xml:space="preserve"> </w:t>
      </w:r>
      <w:r w:rsidRPr="00BC6422">
        <w:rPr>
          <w:sz w:val="28"/>
          <w:szCs w:val="28"/>
          <w:vertAlign w:val="subscript"/>
          <w:lang w:val="en-US"/>
        </w:rPr>
        <w:t>max</w:t>
      </w:r>
      <w:r w:rsidRPr="00BC6422">
        <w:rPr>
          <w:sz w:val="28"/>
          <w:szCs w:val="28"/>
        </w:rPr>
        <w:t xml:space="preserve"> и</w:t>
      </w:r>
      <w:r w:rsidRPr="00BC6422">
        <w:rPr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  <w:lang w:val="en-US"/>
        </w:rPr>
        <w:t>S</w:t>
      </w:r>
      <w:r w:rsidRPr="00BC6422">
        <w:rPr>
          <w:sz w:val="28"/>
          <w:szCs w:val="28"/>
          <w:vertAlign w:val="subscript"/>
        </w:rPr>
        <w:t>2</w:t>
      </w:r>
      <w:r w:rsidRPr="00BC6422">
        <w:rPr>
          <w:sz w:val="28"/>
          <w:szCs w:val="28"/>
          <w:vertAlign w:val="subscript"/>
          <w:lang w:val="en-US"/>
        </w:rPr>
        <w:t>max</w:t>
      </w:r>
      <w:r w:rsidRPr="00BC6422">
        <w:rPr>
          <w:sz w:val="28"/>
          <w:szCs w:val="28"/>
        </w:rPr>
        <w:t xml:space="preserve"> зависит от точности отверстий и пальцев.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</w:p>
    <w:p w:rsidR="00033CE4" w:rsidRPr="00BC6422" w:rsidRDefault="00033CE4" w:rsidP="00B75450">
      <w:pPr>
        <w:numPr>
          <w:ilvl w:val="0"/>
          <w:numId w:val="24"/>
        </w:num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 установке на центры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sym w:font="Symbol" w:char="F065"/>
      </w:r>
      <w:r w:rsidRPr="00BC6422">
        <w:rPr>
          <w:sz w:val="28"/>
          <w:szCs w:val="28"/>
          <w:vertAlign w:val="subscript"/>
        </w:rPr>
        <w:sym w:font="Symbol" w:char="F064"/>
      </w:r>
      <w:r w:rsidRPr="00BC6422">
        <w:rPr>
          <w:sz w:val="28"/>
          <w:szCs w:val="28"/>
        </w:rPr>
        <w:t xml:space="preserve"> = ∆</w:t>
      </w:r>
      <w:r w:rsidRPr="00BC6422">
        <w:rPr>
          <w:sz w:val="28"/>
          <w:szCs w:val="28"/>
          <w:vertAlign w:val="subscript"/>
        </w:rPr>
        <w:t xml:space="preserve">ц </w:t>
      </w:r>
      <w:r w:rsidRPr="00BC6422">
        <w:rPr>
          <w:sz w:val="28"/>
          <w:szCs w:val="28"/>
        </w:rPr>
        <w:t>– просадка для жестких центров на размеры длины.</w:t>
      </w:r>
    </w:p>
    <w:p w:rsidR="00033CE4" w:rsidRPr="00BC6422" w:rsidRDefault="00033CE4" w:rsidP="006179A6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∆</w:t>
      </w:r>
      <w:r w:rsidRPr="00BC6422">
        <w:rPr>
          <w:sz w:val="28"/>
          <w:szCs w:val="28"/>
          <w:vertAlign w:val="subscript"/>
        </w:rPr>
        <w:t xml:space="preserve">ц </w:t>
      </w:r>
      <w:r w:rsidRPr="00BC6422">
        <w:rPr>
          <w:sz w:val="28"/>
          <w:szCs w:val="28"/>
        </w:rPr>
        <w:t>– определяются точностью центровых отверстий.</w:t>
      </w:r>
    </w:p>
    <w:p w:rsidR="006179A6" w:rsidRDefault="006179A6" w:rsidP="00BC6422">
      <w:pPr>
        <w:jc w:val="center"/>
        <w:rPr>
          <w:b/>
          <w:sz w:val="28"/>
          <w:szCs w:val="28"/>
          <w:u w:val="single"/>
        </w:rPr>
      </w:pPr>
    </w:p>
    <w:p w:rsidR="00033CE4" w:rsidRPr="006179A6" w:rsidRDefault="00033CE4" w:rsidP="00BC6422">
      <w:pPr>
        <w:jc w:val="center"/>
        <w:rPr>
          <w:sz w:val="28"/>
          <w:szCs w:val="28"/>
          <w:u w:val="single"/>
        </w:rPr>
      </w:pPr>
      <w:r w:rsidRPr="006179A6">
        <w:rPr>
          <w:sz w:val="28"/>
          <w:szCs w:val="28"/>
          <w:u w:val="single"/>
        </w:rPr>
        <w:t>∆</w:t>
      </w:r>
      <w:r w:rsidRPr="006179A6">
        <w:rPr>
          <w:sz w:val="28"/>
          <w:szCs w:val="28"/>
          <w:u w:val="single"/>
          <w:vertAlign w:val="subscript"/>
        </w:rPr>
        <w:t xml:space="preserve">ц </w:t>
      </w:r>
      <w:r w:rsidRPr="006179A6">
        <w:rPr>
          <w:sz w:val="28"/>
          <w:szCs w:val="28"/>
          <w:u w:val="single"/>
        </w:rPr>
        <w:t>– просадка центров</w:t>
      </w:r>
    </w:p>
    <w:p w:rsidR="00033CE4" w:rsidRPr="006179A6" w:rsidRDefault="00033CE4" w:rsidP="00BC642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486"/>
        <w:gridCol w:w="1487"/>
        <w:gridCol w:w="1487"/>
        <w:gridCol w:w="1487"/>
      </w:tblGrid>
      <w:tr w:rsidR="00033CE4" w:rsidRPr="006179A6" w:rsidTr="00033CE4">
        <w:tc>
          <w:tcPr>
            <w:tcW w:w="4077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Диаметр центрового отв</w:t>
            </w:r>
            <w:proofErr w:type="gramStart"/>
            <w:r w:rsidRPr="006179A6">
              <w:rPr>
                <w:sz w:val="28"/>
                <w:szCs w:val="28"/>
              </w:rPr>
              <w:t>.(</w:t>
            </w:r>
            <w:proofErr w:type="gramEnd"/>
            <w:r w:rsidRPr="006179A6">
              <w:rPr>
                <w:sz w:val="28"/>
                <w:szCs w:val="28"/>
              </w:rPr>
              <w:t>мм)</w:t>
            </w:r>
          </w:p>
        </w:tc>
        <w:tc>
          <w:tcPr>
            <w:tcW w:w="1486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1 - 2 - 2,5</w:t>
            </w:r>
          </w:p>
        </w:tc>
        <w:tc>
          <w:tcPr>
            <w:tcW w:w="1487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4 - 5 - 6</w:t>
            </w:r>
          </w:p>
        </w:tc>
        <w:tc>
          <w:tcPr>
            <w:tcW w:w="1487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7,5 - 10</w:t>
            </w:r>
          </w:p>
        </w:tc>
        <w:tc>
          <w:tcPr>
            <w:tcW w:w="1487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12,5 - 15</w:t>
            </w:r>
          </w:p>
        </w:tc>
      </w:tr>
      <w:tr w:rsidR="00033CE4" w:rsidRPr="006179A6" w:rsidTr="00033CE4">
        <w:tc>
          <w:tcPr>
            <w:tcW w:w="4077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Просадка центров ∆</w:t>
            </w:r>
            <w:r w:rsidRPr="006179A6">
              <w:rPr>
                <w:sz w:val="28"/>
                <w:szCs w:val="28"/>
                <w:vertAlign w:val="subscript"/>
              </w:rPr>
              <w:t>ц</w:t>
            </w:r>
            <w:r w:rsidRPr="006179A6">
              <w:rPr>
                <w:sz w:val="28"/>
                <w:szCs w:val="28"/>
              </w:rPr>
              <w:t xml:space="preserve"> (мм)</w:t>
            </w:r>
          </w:p>
        </w:tc>
        <w:tc>
          <w:tcPr>
            <w:tcW w:w="1486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0,11</w:t>
            </w:r>
          </w:p>
        </w:tc>
        <w:tc>
          <w:tcPr>
            <w:tcW w:w="1487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0,14</w:t>
            </w:r>
          </w:p>
        </w:tc>
        <w:tc>
          <w:tcPr>
            <w:tcW w:w="1487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0,18</w:t>
            </w:r>
          </w:p>
        </w:tc>
        <w:tc>
          <w:tcPr>
            <w:tcW w:w="1487" w:type="dxa"/>
          </w:tcPr>
          <w:p w:rsidR="00033CE4" w:rsidRPr="006179A6" w:rsidRDefault="00033CE4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0,21</w:t>
            </w:r>
          </w:p>
        </w:tc>
      </w:tr>
    </w:tbl>
    <w:p w:rsidR="00765651" w:rsidRPr="00BC6422" w:rsidRDefault="00765651" w:rsidP="00BC6422">
      <w:pPr>
        <w:jc w:val="both"/>
        <w:rPr>
          <w:b/>
          <w:sz w:val="28"/>
          <w:szCs w:val="28"/>
        </w:rPr>
      </w:pPr>
    </w:p>
    <w:p w:rsidR="00033CE4" w:rsidRPr="00BC6422" w:rsidRDefault="00033CE4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Алгоритм выполнения работы:</w:t>
      </w:r>
    </w:p>
    <w:p w:rsidR="00765651" w:rsidRPr="00BC6422" w:rsidRDefault="00765651" w:rsidP="00BC6422">
      <w:pPr>
        <w:jc w:val="center"/>
        <w:rPr>
          <w:b/>
          <w:sz w:val="28"/>
          <w:szCs w:val="28"/>
          <w:u w:val="single"/>
        </w:rPr>
      </w:pPr>
    </w:p>
    <w:p w:rsidR="00033CE4" w:rsidRPr="00BC6422" w:rsidRDefault="00033CE4" w:rsidP="00B75450">
      <w:pPr>
        <w:numPr>
          <w:ilvl w:val="0"/>
          <w:numId w:val="25"/>
        </w:numPr>
        <w:tabs>
          <w:tab w:val="clear" w:pos="360"/>
          <w:tab w:val="num" w:pos="0"/>
        </w:tabs>
        <w:ind w:left="0" w:firstLine="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исходные данные (деталь, обрабатываемые поверхности; вид операции; вид режущего инструмента).</w:t>
      </w:r>
    </w:p>
    <w:p w:rsidR="00033CE4" w:rsidRPr="00BC6422" w:rsidRDefault="00033CE4" w:rsidP="00B75450">
      <w:pPr>
        <w:numPr>
          <w:ilvl w:val="0"/>
          <w:numId w:val="2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Установить базовые поверхности детали.</w:t>
      </w:r>
    </w:p>
    <w:p w:rsidR="00033CE4" w:rsidRPr="00BC6422" w:rsidRDefault="00033CE4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2а. Обосновать назначение базовых поверхностей.</w:t>
      </w:r>
    </w:p>
    <w:p w:rsidR="00033CE4" w:rsidRPr="00BC6422" w:rsidRDefault="00033CE4" w:rsidP="00B75450">
      <w:pPr>
        <w:numPr>
          <w:ilvl w:val="0"/>
          <w:numId w:val="2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схему базирования детали. Выполнить эскиз.</w:t>
      </w:r>
    </w:p>
    <w:p w:rsidR="00033CE4" w:rsidRPr="00BC6422" w:rsidRDefault="00033CE4" w:rsidP="00B75450">
      <w:pPr>
        <w:numPr>
          <w:ilvl w:val="0"/>
          <w:numId w:val="2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вид установочных элементов для установленных базовых поверхностей по ГОСТ.</w:t>
      </w:r>
    </w:p>
    <w:p w:rsidR="00033CE4" w:rsidRPr="00BC6422" w:rsidRDefault="00033CE4" w:rsidP="00B75450">
      <w:pPr>
        <w:numPr>
          <w:ilvl w:val="0"/>
          <w:numId w:val="2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Выполнить эскизы установочных элементов с простановкой основных размеров.</w:t>
      </w:r>
    </w:p>
    <w:p w:rsidR="00033CE4" w:rsidRPr="00BC6422" w:rsidRDefault="00033CE4" w:rsidP="00B75450">
      <w:pPr>
        <w:numPr>
          <w:ilvl w:val="0"/>
          <w:numId w:val="2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Рассчитать погрешность базирования.</w:t>
      </w:r>
    </w:p>
    <w:p w:rsidR="00033CE4" w:rsidRPr="00BC6422" w:rsidRDefault="00033CE4" w:rsidP="00B75450">
      <w:pPr>
        <w:numPr>
          <w:ilvl w:val="0"/>
          <w:numId w:val="2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суммарную погрешность.</w:t>
      </w:r>
    </w:p>
    <w:p w:rsidR="00033CE4" w:rsidRPr="00BC6422" w:rsidRDefault="00033CE4" w:rsidP="00B75450">
      <w:pPr>
        <w:numPr>
          <w:ilvl w:val="0"/>
          <w:numId w:val="2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Сделать вывод о достижении точности.</w:t>
      </w:r>
    </w:p>
    <w:p w:rsidR="00033CE4" w:rsidRPr="00BC6422" w:rsidRDefault="00033CE4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8а. Сделать предложение о путях повышения точности.</w:t>
      </w:r>
    </w:p>
    <w:p w:rsidR="00033CE4" w:rsidRPr="00BC6422" w:rsidRDefault="00033CE4" w:rsidP="00BC6422">
      <w:pPr>
        <w:jc w:val="both"/>
        <w:rPr>
          <w:b/>
          <w:sz w:val="28"/>
          <w:szCs w:val="28"/>
        </w:rPr>
      </w:pPr>
    </w:p>
    <w:p w:rsidR="00033CE4" w:rsidRPr="00BC6422" w:rsidRDefault="00033CE4" w:rsidP="00BC6422">
      <w:pPr>
        <w:jc w:val="both"/>
        <w:rPr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 xml:space="preserve">Задание: </w:t>
      </w:r>
    </w:p>
    <w:p w:rsidR="00033CE4" w:rsidRPr="00BC6422" w:rsidRDefault="00033CE4" w:rsidP="00B75450">
      <w:pPr>
        <w:numPr>
          <w:ilvl w:val="0"/>
          <w:numId w:val="26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Выбрать установочные элементы по ГОСТ.</w:t>
      </w:r>
    </w:p>
    <w:p w:rsidR="00033CE4" w:rsidRPr="00BC6422" w:rsidRDefault="00033CE4" w:rsidP="00B75450">
      <w:pPr>
        <w:numPr>
          <w:ilvl w:val="0"/>
          <w:numId w:val="26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возникающую погрешность при использовании выбранных установочных элементов.</w:t>
      </w:r>
    </w:p>
    <w:p w:rsidR="00033CE4" w:rsidRPr="00BC6422" w:rsidRDefault="00033CE4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(Задание выполняется по чертежу детали).</w:t>
      </w:r>
    </w:p>
    <w:p w:rsidR="00A2734D" w:rsidRPr="00BC6422" w:rsidRDefault="00A2734D" w:rsidP="00BC6422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033CE4" w:rsidRPr="00BC6422" w:rsidRDefault="00033CE4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1469C3" w:rsidRPr="00BC6422" w:rsidRDefault="0091714D" w:rsidP="00BC6422">
      <w:pPr>
        <w:ind w:firstLine="709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lastRenderedPageBreak/>
        <w:t>Карта допуска</w:t>
      </w:r>
      <w:r w:rsidR="00033CE4" w:rsidRPr="00BC6422">
        <w:rPr>
          <w:b/>
          <w:sz w:val="28"/>
          <w:szCs w:val="28"/>
          <w:u w:val="single"/>
        </w:rPr>
        <w:t xml:space="preserve"> к практической работе №1</w:t>
      </w:r>
    </w:p>
    <w:p w:rsidR="00033CE4" w:rsidRPr="00BC6422" w:rsidRDefault="00033CE4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033CE4" w:rsidRPr="00BC6422" w:rsidRDefault="00033CE4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«ВЫБОР УСТАНОВОЧНЫХ ЭЛЕМЕНТОВ ПРИСПОСОБЛЕНИЙ».</w:t>
      </w:r>
    </w:p>
    <w:p w:rsidR="00A26C03" w:rsidRPr="00BC6422" w:rsidRDefault="00A26C03" w:rsidP="00BC6422">
      <w:pPr>
        <w:ind w:firstLine="709"/>
        <w:jc w:val="both"/>
        <w:rPr>
          <w:sz w:val="28"/>
          <w:szCs w:val="28"/>
        </w:rPr>
      </w:pPr>
    </w:p>
    <w:p w:rsidR="00A26C03" w:rsidRPr="00BC6422" w:rsidRDefault="00A26C03" w:rsidP="00BC6422">
      <w:pPr>
        <w:numPr>
          <w:ilvl w:val="0"/>
          <w:numId w:val="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Назначение установочных элементов в приспособлении___________</w:t>
      </w:r>
      <w:r w:rsidR="001469C3" w:rsidRPr="00BC6422">
        <w:rPr>
          <w:sz w:val="28"/>
          <w:szCs w:val="28"/>
        </w:rPr>
        <w:t>__</w:t>
      </w:r>
    </w:p>
    <w:p w:rsidR="00A26C03" w:rsidRPr="00BC6422" w:rsidRDefault="00A26C0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69C3" w:rsidRPr="00BC6422">
        <w:rPr>
          <w:sz w:val="28"/>
          <w:szCs w:val="28"/>
        </w:rPr>
        <w:t>_______.</w:t>
      </w:r>
    </w:p>
    <w:p w:rsidR="00A26C03" w:rsidRPr="00BC6422" w:rsidRDefault="00A26C03" w:rsidP="00BC6422">
      <w:pPr>
        <w:jc w:val="both"/>
        <w:rPr>
          <w:sz w:val="28"/>
          <w:szCs w:val="28"/>
        </w:rPr>
      </w:pPr>
    </w:p>
    <w:p w:rsidR="00A26C03" w:rsidRPr="00BC6422" w:rsidRDefault="00A26C03" w:rsidP="00BC6422">
      <w:pPr>
        <w:numPr>
          <w:ilvl w:val="0"/>
          <w:numId w:val="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Основные требования к установочным элементам ________________</w:t>
      </w:r>
      <w:r w:rsidR="001469C3" w:rsidRPr="00BC6422">
        <w:rPr>
          <w:sz w:val="28"/>
          <w:szCs w:val="28"/>
        </w:rPr>
        <w:t>_</w:t>
      </w:r>
    </w:p>
    <w:p w:rsidR="00A26C03" w:rsidRPr="00BC6422" w:rsidRDefault="00A26C0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69C3" w:rsidRPr="00BC6422">
        <w:rPr>
          <w:sz w:val="28"/>
          <w:szCs w:val="28"/>
        </w:rPr>
        <w:t>_________.</w:t>
      </w:r>
    </w:p>
    <w:p w:rsidR="00A26C03" w:rsidRPr="00BC6422" w:rsidRDefault="00A26C03" w:rsidP="00BC6422">
      <w:pPr>
        <w:jc w:val="both"/>
        <w:rPr>
          <w:sz w:val="28"/>
          <w:szCs w:val="28"/>
        </w:rPr>
      </w:pPr>
    </w:p>
    <w:p w:rsidR="00A26C03" w:rsidRPr="00BC6422" w:rsidRDefault="00A26C03" w:rsidP="00BC6422">
      <w:pPr>
        <w:numPr>
          <w:ilvl w:val="0"/>
          <w:numId w:val="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Виды опор и их назначение___________________________________</w:t>
      </w:r>
      <w:r w:rsidR="001469C3" w:rsidRPr="00BC6422">
        <w:rPr>
          <w:sz w:val="28"/>
          <w:szCs w:val="28"/>
        </w:rPr>
        <w:t>__</w:t>
      </w:r>
    </w:p>
    <w:p w:rsidR="00A26C03" w:rsidRPr="00BC6422" w:rsidRDefault="00A26C0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69C3" w:rsidRPr="00BC6422">
        <w:rPr>
          <w:sz w:val="28"/>
          <w:szCs w:val="28"/>
        </w:rPr>
        <w:t>_____________.</w:t>
      </w:r>
    </w:p>
    <w:p w:rsidR="00A26C03" w:rsidRPr="00BC6422" w:rsidRDefault="00A26C03" w:rsidP="00BC6422">
      <w:pPr>
        <w:jc w:val="both"/>
        <w:rPr>
          <w:sz w:val="28"/>
          <w:szCs w:val="28"/>
        </w:rPr>
      </w:pPr>
    </w:p>
    <w:p w:rsidR="00A26C03" w:rsidRPr="00BC6422" w:rsidRDefault="00A26C0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    4. Виды установочных элементов, их конструктивная зависимость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69C3" w:rsidRPr="00BC6422">
        <w:rPr>
          <w:sz w:val="28"/>
          <w:szCs w:val="28"/>
        </w:rPr>
        <w:t>_____________.</w:t>
      </w:r>
    </w:p>
    <w:p w:rsidR="00A26C03" w:rsidRPr="00BC6422" w:rsidRDefault="00A26C03" w:rsidP="00BC6422">
      <w:pPr>
        <w:jc w:val="both"/>
        <w:rPr>
          <w:sz w:val="28"/>
          <w:szCs w:val="28"/>
        </w:rPr>
      </w:pPr>
    </w:p>
    <w:p w:rsidR="00A26C03" w:rsidRPr="00BC6422" w:rsidRDefault="00A26C03" w:rsidP="00BC6422">
      <w:pPr>
        <w:numPr>
          <w:ilvl w:val="0"/>
          <w:numId w:val="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Условия обеспечения точности при обработке детали_____________</w:t>
      </w:r>
      <w:r w:rsidR="001469C3" w:rsidRPr="00BC6422">
        <w:rPr>
          <w:sz w:val="28"/>
          <w:szCs w:val="28"/>
        </w:rPr>
        <w:t>__</w:t>
      </w:r>
    </w:p>
    <w:p w:rsidR="00A26C03" w:rsidRPr="00BC6422" w:rsidRDefault="00A26C0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69C3" w:rsidRPr="00BC6422">
        <w:rPr>
          <w:sz w:val="28"/>
          <w:szCs w:val="28"/>
        </w:rPr>
        <w:t>_______________.</w:t>
      </w:r>
    </w:p>
    <w:p w:rsidR="00AE1DEB" w:rsidRPr="00BC6422" w:rsidRDefault="00AE1DEB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6179A6" w:rsidRDefault="006179A6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033CE4" w:rsidRPr="00BC6422" w:rsidRDefault="00033CE4" w:rsidP="00BC6422">
      <w:pPr>
        <w:ind w:firstLine="709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lastRenderedPageBreak/>
        <w:t>Карта о</w:t>
      </w:r>
      <w:r w:rsidR="00EB03B1" w:rsidRPr="00BC6422">
        <w:rPr>
          <w:b/>
          <w:sz w:val="28"/>
          <w:szCs w:val="28"/>
          <w:u w:val="single"/>
        </w:rPr>
        <w:t>тчет</w:t>
      </w:r>
      <w:r w:rsidRPr="00BC6422">
        <w:rPr>
          <w:b/>
          <w:sz w:val="28"/>
          <w:szCs w:val="28"/>
          <w:u w:val="single"/>
        </w:rPr>
        <w:t>а к практической работе №1</w:t>
      </w:r>
    </w:p>
    <w:p w:rsidR="00033CE4" w:rsidRPr="00BC6422" w:rsidRDefault="00033CE4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033CE4" w:rsidRPr="00BC6422" w:rsidRDefault="00033CE4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«ВЫБОР УСТАНОВОЧНЫХ ЭЛЕМЕНТОВ ПРИСПОСОБЛЕНИЙ».</w:t>
      </w:r>
    </w:p>
    <w:p w:rsidR="00033CE4" w:rsidRPr="00BC6422" w:rsidRDefault="00033CE4" w:rsidP="00BC6422">
      <w:pPr>
        <w:pStyle w:val="a4"/>
        <w:rPr>
          <w:rFonts w:ascii="Times New Roman" w:hAnsi="Times New Roman"/>
          <w:sz w:val="28"/>
          <w:szCs w:val="28"/>
        </w:rPr>
      </w:pPr>
    </w:p>
    <w:p w:rsidR="00033CE4" w:rsidRPr="00BC6422" w:rsidRDefault="00033CE4" w:rsidP="00BC6422">
      <w:pPr>
        <w:jc w:val="center"/>
        <w:rPr>
          <w:b/>
          <w:sz w:val="28"/>
          <w:szCs w:val="28"/>
        </w:rPr>
      </w:pPr>
    </w:p>
    <w:p w:rsidR="00033CE4" w:rsidRPr="00BC6422" w:rsidRDefault="00033CE4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  <w:u w:val="single"/>
        </w:rPr>
        <w:t>Цель работы:</w:t>
      </w:r>
      <w:r w:rsidRPr="00BC6422">
        <w:rPr>
          <w:b/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</w:rPr>
        <w:t xml:space="preserve"> ______________________________________________</w:t>
      </w:r>
    </w:p>
    <w:p w:rsidR="00033CE4" w:rsidRPr="00BC6422" w:rsidRDefault="00033CE4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ED21B2" w:rsidRPr="00BC6422">
        <w:rPr>
          <w:sz w:val="28"/>
          <w:szCs w:val="28"/>
        </w:rPr>
        <w:t>____________________</w:t>
      </w:r>
    </w:p>
    <w:p w:rsidR="00033CE4" w:rsidRPr="00BC6422" w:rsidRDefault="00033CE4" w:rsidP="00BC6422">
      <w:pPr>
        <w:rPr>
          <w:sz w:val="28"/>
          <w:szCs w:val="28"/>
        </w:rPr>
      </w:pPr>
    </w:p>
    <w:p w:rsidR="00033CE4" w:rsidRPr="00BC6422" w:rsidRDefault="00033CE4" w:rsidP="00BC6422">
      <w:pPr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Задание:</w:t>
      </w:r>
      <w:r w:rsidRPr="00BC6422">
        <w:rPr>
          <w:b/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</w:rPr>
        <w:t>________________________________________________________</w:t>
      </w:r>
    </w:p>
    <w:p w:rsidR="00033CE4" w:rsidRPr="00BC6422" w:rsidRDefault="00033CE4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ED21B2" w:rsidRPr="00BC6422">
        <w:rPr>
          <w:sz w:val="28"/>
          <w:szCs w:val="28"/>
        </w:rPr>
        <w:t>___________________</w:t>
      </w:r>
    </w:p>
    <w:p w:rsidR="00033CE4" w:rsidRPr="00BC6422" w:rsidRDefault="00033CE4" w:rsidP="00BC6422">
      <w:pPr>
        <w:jc w:val="center"/>
        <w:rPr>
          <w:b/>
          <w:sz w:val="28"/>
          <w:szCs w:val="28"/>
        </w:rPr>
      </w:pPr>
    </w:p>
    <w:p w:rsidR="002E11A1" w:rsidRPr="00BC6422" w:rsidRDefault="002E11A1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</w:rPr>
        <w:t>Ход работы.</w:t>
      </w:r>
    </w:p>
    <w:p w:rsidR="00D6772E" w:rsidRPr="00BC6422" w:rsidRDefault="00D6772E" w:rsidP="00BC6422">
      <w:pPr>
        <w:jc w:val="center"/>
        <w:rPr>
          <w:b/>
          <w:sz w:val="28"/>
          <w:szCs w:val="28"/>
        </w:rPr>
      </w:pPr>
    </w:p>
    <w:p w:rsidR="002E11A1" w:rsidRPr="00BC6422" w:rsidRDefault="002E11A1" w:rsidP="00BC6422">
      <w:pPr>
        <w:numPr>
          <w:ilvl w:val="0"/>
          <w:numId w:val="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Исходные данные:</w:t>
      </w:r>
    </w:p>
    <w:p w:rsidR="00B82F50" w:rsidRPr="00BC6422" w:rsidRDefault="00B82F50" w:rsidP="00BC6422">
      <w:pPr>
        <w:jc w:val="both"/>
        <w:rPr>
          <w:sz w:val="28"/>
          <w:szCs w:val="28"/>
        </w:rPr>
      </w:pPr>
    </w:p>
    <w:p w:rsidR="002E11A1" w:rsidRPr="00BC6422" w:rsidRDefault="002E11A1" w:rsidP="00BC6422">
      <w:pPr>
        <w:ind w:left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Деталь - _______________________________________________________.</w:t>
      </w:r>
    </w:p>
    <w:p w:rsidR="00D6772E" w:rsidRPr="00BC6422" w:rsidRDefault="00D6772E" w:rsidP="00BC6422">
      <w:pPr>
        <w:ind w:left="720"/>
        <w:jc w:val="both"/>
        <w:rPr>
          <w:sz w:val="28"/>
          <w:szCs w:val="28"/>
        </w:rPr>
      </w:pPr>
    </w:p>
    <w:p w:rsidR="002E11A1" w:rsidRPr="00BC6422" w:rsidRDefault="00B82F50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  </w:t>
      </w:r>
      <w:r w:rsidR="002E11A1" w:rsidRPr="00BC6422">
        <w:rPr>
          <w:sz w:val="28"/>
          <w:szCs w:val="28"/>
        </w:rPr>
        <w:t>Обрабатываемая поверхность - ____</w:t>
      </w:r>
      <w:r w:rsidRPr="00BC6422">
        <w:rPr>
          <w:sz w:val="28"/>
          <w:szCs w:val="28"/>
        </w:rPr>
        <w:t>________________________________</w:t>
      </w:r>
    </w:p>
    <w:p w:rsidR="00D6772E" w:rsidRPr="00BC6422" w:rsidRDefault="002E11A1" w:rsidP="00BC6422">
      <w:pPr>
        <w:ind w:left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______________________________________________________________.</w:t>
      </w:r>
    </w:p>
    <w:p w:rsidR="00D6772E" w:rsidRPr="00BC6422" w:rsidRDefault="00D6772E" w:rsidP="00BC6422">
      <w:pPr>
        <w:ind w:left="720"/>
        <w:jc w:val="both"/>
        <w:rPr>
          <w:sz w:val="28"/>
          <w:szCs w:val="28"/>
        </w:rPr>
      </w:pPr>
    </w:p>
    <w:p w:rsidR="002E11A1" w:rsidRPr="00BC6422" w:rsidRDefault="002E11A1" w:rsidP="00BC6422">
      <w:pPr>
        <w:ind w:left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Вид операции - _________________________________________________.</w:t>
      </w:r>
    </w:p>
    <w:p w:rsidR="00D6772E" w:rsidRPr="00BC6422" w:rsidRDefault="00D6772E" w:rsidP="00BC6422">
      <w:pPr>
        <w:ind w:left="720"/>
        <w:jc w:val="both"/>
        <w:rPr>
          <w:sz w:val="28"/>
          <w:szCs w:val="28"/>
        </w:rPr>
      </w:pPr>
    </w:p>
    <w:p w:rsidR="002E11A1" w:rsidRPr="00BC6422" w:rsidRDefault="00B82F50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   </w:t>
      </w:r>
      <w:r w:rsidR="002E11A1" w:rsidRPr="00BC6422">
        <w:rPr>
          <w:sz w:val="28"/>
          <w:szCs w:val="28"/>
        </w:rPr>
        <w:t>Режущий инструмент - __________________________________________.</w:t>
      </w:r>
    </w:p>
    <w:p w:rsidR="00D6772E" w:rsidRPr="00BC6422" w:rsidRDefault="00D6772E" w:rsidP="00BC6422">
      <w:pPr>
        <w:jc w:val="both"/>
        <w:rPr>
          <w:sz w:val="28"/>
          <w:szCs w:val="28"/>
        </w:rPr>
      </w:pPr>
    </w:p>
    <w:p w:rsidR="002E11A1" w:rsidRPr="00BC6422" w:rsidRDefault="00B82F50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   </w:t>
      </w:r>
      <w:r w:rsidR="002E11A1" w:rsidRPr="00BC6422">
        <w:rPr>
          <w:sz w:val="28"/>
          <w:szCs w:val="28"/>
        </w:rPr>
        <w:t>Название станка - _______________________________________________</w:t>
      </w:r>
    </w:p>
    <w:p w:rsidR="002E11A1" w:rsidRPr="00BC6422" w:rsidRDefault="002E11A1" w:rsidP="00BC6422">
      <w:pPr>
        <w:ind w:left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______________________________________________________________.</w:t>
      </w:r>
    </w:p>
    <w:p w:rsidR="00B82F50" w:rsidRPr="00BC6422" w:rsidRDefault="00B82F50" w:rsidP="00BC6422">
      <w:pPr>
        <w:ind w:left="720"/>
        <w:jc w:val="both"/>
        <w:rPr>
          <w:sz w:val="28"/>
          <w:szCs w:val="28"/>
        </w:rPr>
      </w:pPr>
    </w:p>
    <w:p w:rsidR="002E11A1" w:rsidRPr="00BC6422" w:rsidRDefault="002E11A1" w:rsidP="00BC6422">
      <w:pPr>
        <w:numPr>
          <w:ilvl w:val="0"/>
          <w:numId w:val="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Выбор технологических баз и их обоснование.</w:t>
      </w:r>
    </w:p>
    <w:p w:rsidR="002E11A1" w:rsidRDefault="002E11A1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21B2" w:rsidRPr="00BC6422">
        <w:rPr>
          <w:sz w:val="28"/>
          <w:szCs w:val="28"/>
        </w:rPr>
        <w:t>_________</w:t>
      </w: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Pr="00BC6422" w:rsidRDefault="006179A6" w:rsidP="00BC6422">
      <w:pPr>
        <w:jc w:val="both"/>
        <w:rPr>
          <w:sz w:val="28"/>
          <w:szCs w:val="28"/>
        </w:rPr>
      </w:pPr>
    </w:p>
    <w:p w:rsidR="00B82F50" w:rsidRPr="00BC6422" w:rsidRDefault="00647792" w:rsidP="00BC6422">
      <w:pPr>
        <w:numPr>
          <w:ilvl w:val="0"/>
          <w:numId w:val="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>Определение</w:t>
      </w:r>
      <w:r w:rsidR="008C2580" w:rsidRPr="00BC6422">
        <w:rPr>
          <w:sz w:val="28"/>
          <w:szCs w:val="28"/>
        </w:rPr>
        <w:t xml:space="preserve"> и изображение</w:t>
      </w:r>
      <w:r w:rsidRPr="00BC6422">
        <w:rPr>
          <w:sz w:val="28"/>
          <w:szCs w:val="28"/>
        </w:rPr>
        <w:t xml:space="preserve"> схемы базирования:</w:t>
      </w:r>
    </w:p>
    <w:p w:rsidR="00647792" w:rsidRPr="00BC6422" w:rsidRDefault="00647792" w:rsidP="00BC6422">
      <w:pPr>
        <w:jc w:val="both"/>
        <w:rPr>
          <w:sz w:val="28"/>
          <w:szCs w:val="28"/>
        </w:rPr>
      </w:pPr>
    </w:p>
    <w:p w:rsidR="00647792" w:rsidRPr="00BC6422" w:rsidRDefault="00647792" w:rsidP="00BC6422">
      <w:pPr>
        <w:jc w:val="both"/>
        <w:rPr>
          <w:sz w:val="28"/>
          <w:szCs w:val="28"/>
        </w:rPr>
      </w:pPr>
    </w:p>
    <w:p w:rsidR="00647792" w:rsidRDefault="00647792" w:rsidP="00BC6422">
      <w:pPr>
        <w:jc w:val="both"/>
        <w:rPr>
          <w:sz w:val="28"/>
          <w:szCs w:val="28"/>
        </w:rPr>
      </w:pP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Default="006179A6" w:rsidP="00BC6422">
      <w:pPr>
        <w:jc w:val="both"/>
        <w:rPr>
          <w:sz w:val="28"/>
          <w:szCs w:val="28"/>
        </w:rPr>
      </w:pPr>
    </w:p>
    <w:p w:rsidR="006179A6" w:rsidRPr="00BC6422" w:rsidRDefault="006179A6" w:rsidP="00BC6422">
      <w:pPr>
        <w:jc w:val="both"/>
        <w:rPr>
          <w:sz w:val="28"/>
          <w:szCs w:val="28"/>
        </w:rPr>
      </w:pPr>
    </w:p>
    <w:p w:rsidR="00647792" w:rsidRPr="00BC6422" w:rsidRDefault="00647792" w:rsidP="00BC6422">
      <w:pPr>
        <w:numPr>
          <w:ilvl w:val="0"/>
          <w:numId w:val="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Определить вид установочных элементов для </w:t>
      </w:r>
      <w:r w:rsidR="006C4B01" w:rsidRPr="00BC6422">
        <w:rPr>
          <w:sz w:val="28"/>
          <w:szCs w:val="28"/>
        </w:rPr>
        <w:t>всех базовых поверхностей:</w:t>
      </w:r>
    </w:p>
    <w:p w:rsidR="006C4B01" w:rsidRPr="00BC6422" w:rsidRDefault="006C4B01" w:rsidP="00BC6422">
      <w:pPr>
        <w:jc w:val="both"/>
        <w:rPr>
          <w:sz w:val="28"/>
          <w:szCs w:val="28"/>
        </w:rPr>
      </w:pPr>
    </w:p>
    <w:p w:rsidR="006C4B01" w:rsidRPr="00BC6422" w:rsidRDefault="006C4B01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- для поверхности ____________________________________________________</w:t>
      </w:r>
    </w:p>
    <w:p w:rsidR="00771AB2" w:rsidRPr="00BC6422" w:rsidRDefault="00771AB2" w:rsidP="00BC6422">
      <w:pPr>
        <w:jc w:val="both"/>
        <w:rPr>
          <w:sz w:val="28"/>
          <w:szCs w:val="28"/>
        </w:rPr>
      </w:pPr>
    </w:p>
    <w:p w:rsidR="006C4B01" w:rsidRPr="00BC6422" w:rsidRDefault="00771AB2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 xml:space="preserve">  установочный </w:t>
      </w:r>
      <w:r w:rsidR="006C4B01" w:rsidRPr="00BC6422">
        <w:rPr>
          <w:sz w:val="28"/>
          <w:szCs w:val="28"/>
        </w:rPr>
        <w:t>элемент _________________________</w:t>
      </w:r>
      <w:r w:rsidRPr="00BC6422">
        <w:rPr>
          <w:sz w:val="28"/>
          <w:szCs w:val="28"/>
        </w:rPr>
        <w:t>______________________</w:t>
      </w:r>
    </w:p>
    <w:p w:rsidR="00771AB2" w:rsidRPr="00BC6422" w:rsidRDefault="00771AB2" w:rsidP="00BC6422">
      <w:pPr>
        <w:rPr>
          <w:sz w:val="28"/>
          <w:szCs w:val="28"/>
        </w:rPr>
      </w:pPr>
    </w:p>
    <w:p w:rsidR="006C4B01" w:rsidRPr="00BC6422" w:rsidRDefault="00771AB2" w:rsidP="00BC6422">
      <w:pPr>
        <w:jc w:val="right"/>
        <w:rPr>
          <w:sz w:val="28"/>
          <w:szCs w:val="28"/>
        </w:rPr>
      </w:pPr>
      <w:r w:rsidRPr="00BC6422">
        <w:rPr>
          <w:sz w:val="28"/>
          <w:szCs w:val="28"/>
        </w:rPr>
        <w:t xml:space="preserve">  </w:t>
      </w:r>
      <w:r w:rsidR="006C4B01" w:rsidRPr="00BC6422">
        <w:rPr>
          <w:sz w:val="28"/>
          <w:szCs w:val="28"/>
        </w:rPr>
        <w:t xml:space="preserve">ГОСТ </w:t>
      </w:r>
      <w:r w:rsidRPr="00BC6422">
        <w:rPr>
          <w:sz w:val="28"/>
          <w:szCs w:val="28"/>
        </w:rPr>
        <w:t>______________</w:t>
      </w:r>
    </w:p>
    <w:p w:rsidR="00771AB2" w:rsidRPr="00BC6422" w:rsidRDefault="00771AB2" w:rsidP="00BC6422">
      <w:pPr>
        <w:jc w:val="both"/>
        <w:rPr>
          <w:sz w:val="28"/>
          <w:szCs w:val="28"/>
        </w:rPr>
      </w:pPr>
    </w:p>
    <w:p w:rsidR="006C4B01" w:rsidRPr="00BC6422" w:rsidRDefault="006C4B01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-для поверхности _____________________________________________________</w:t>
      </w:r>
    </w:p>
    <w:p w:rsidR="00771AB2" w:rsidRPr="00BC6422" w:rsidRDefault="00771AB2" w:rsidP="00BC6422">
      <w:pPr>
        <w:jc w:val="both"/>
        <w:rPr>
          <w:sz w:val="28"/>
          <w:szCs w:val="28"/>
        </w:rPr>
      </w:pPr>
    </w:p>
    <w:p w:rsidR="006C4B01" w:rsidRPr="00BC6422" w:rsidRDefault="00771AB2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установочный</w:t>
      </w:r>
      <w:r w:rsidR="006C4B01" w:rsidRPr="00BC6422">
        <w:rPr>
          <w:sz w:val="28"/>
          <w:szCs w:val="28"/>
        </w:rPr>
        <w:t xml:space="preserve"> элемент ________________</w:t>
      </w:r>
      <w:r w:rsidRPr="00BC6422">
        <w:rPr>
          <w:sz w:val="28"/>
          <w:szCs w:val="28"/>
        </w:rPr>
        <w:t>_______________________________</w:t>
      </w:r>
    </w:p>
    <w:p w:rsidR="00771AB2" w:rsidRPr="00BC6422" w:rsidRDefault="00771AB2" w:rsidP="00BC6422">
      <w:pPr>
        <w:jc w:val="both"/>
        <w:rPr>
          <w:sz w:val="28"/>
          <w:szCs w:val="28"/>
        </w:rPr>
      </w:pPr>
    </w:p>
    <w:p w:rsidR="006C4B01" w:rsidRPr="00BC6422" w:rsidRDefault="00771AB2" w:rsidP="00BC6422">
      <w:pPr>
        <w:jc w:val="right"/>
        <w:rPr>
          <w:sz w:val="28"/>
          <w:szCs w:val="28"/>
        </w:rPr>
      </w:pPr>
      <w:r w:rsidRPr="00BC6422">
        <w:rPr>
          <w:sz w:val="28"/>
          <w:szCs w:val="28"/>
        </w:rPr>
        <w:t xml:space="preserve"> </w:t>
      </w:r>
      <w:r w:rsidR="006C4B01" w:rsidRPr="00BC6422">
        <w:rPr>
          <w:sz w:val="28"/>
          <w:szCs w:val="28"/>
        </w:rPr>
        <w:t>ГОСТ</w:t>
      </w:r>
      <w:r w:rsidRPr="00BC6422">
        <w:rPr>
          <w:sz w:val="28"/>
          <w:szCs w:val="28"/>
        </w:rPr>
        <w:t>_______________</w:t>
      </w:r>
    </w:p>
    <w:p w:rsidR="00647792" w:rsidRPr="00BC6422" w:rsidRDefault="00647792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5. Эскизы установочных элементов:</w:t>
      </w: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ED21B2" w:rsidRPr="00BC6422" w:rsidRDefault="00ED21B2" w:rsidP="00BC6422">
      <w:pPr>
        <w:jc w:val="both"/>
        <w:rPr>
          <w:sz w:val="28"/>
          <w:szCs w:val="28"/>
        </w:rPr>
      </w:pPr>
    </w:p>
    <w:p w:rsidR="00ED21B2" w:rsidRPr="00BC6422" w:rsidRDefault="00ED21B2" w:rsidP="00BC6422">
      <w:pPr>
        <w:jc w:val="both"/>
        <w:rPr>
          <w:sz w:val="28"/>
          <w:szCs w:val="28"/>
        </w:rPr>
      </w:pPr>
    </w:p>
    <w:p w:rsidR="00ED21B2" w:rsidRPr="00BC6422" w:rsidRDefault="00ED21B2" w:rsidP="00BC6422">
      <w:pPr>
        <w:jc w:val="both"/>
        <w:rPr>
          <w:sz w:val="28"/>
          <w:szCs w:val="28"/>
        </w:rPr>
      </w:pPr>
    </w:p>
    <w:p w:rsidR="00ED21B2" w:rsidRPr="00BC6422" w:rsidRDefault="00ED21B2" w:rsidP="00BC6422">
      <w:pPr>
        <w:jc w:val="both"/>
        <w:rPr>
          <w:sz w:val="28"/>
          <w:szCs w:val="28"/>
        </w:rPr>
      </w:pPr>
    </w:p>
    <w:p w:rsidR="00ED21B2" w:rsidRPr="00BC6422" w:rsidRDefault="00ED21B2" w:rsidP="00BC6422">
      <w:pPr>
        <w:jc w:val="both"/>
        <w:rPr>
          <w:sz w:val="28"/>
          <w:szCs w:val="28"/>
        </w:rPr>
      </w:pPr>
    </w:p>
    <w:p w:rsidR="00ED21B2" w:rsidRPr="00BC6422" w:rsidRDefault="00ED21B2" w:rsidP="00BC6422">
      <w:pPr>
        <w:jc w:val="both"/>
        <w:rPr>
          <w:sz w:val="28"/>
          <w:szCs w:val="28"/>
        </w:rPr>
      </w:pPr>
    </w:p>
    <w:p w:rsidR="00ED21B2" w:rsidRPr="00BC6422" w:rsidRDefault="00ED21B2" w:rsidP="00BC6422">
      <w:pPr>
        <w:jc w:val="both"/>
        <w:rPr>
          <w:sz w:val="28"/>
          <w:szCs w:val="28"/>
        </w:rPr>
      </w:pPr>
    </w:p>
    <w:p w:rsidR="00ED21B2" w:rsidRPr="00BC6422" w:rsidRDefault="00ED21B2" w:rsidP="00BC6422">
      <w:pPr>
        <w:jc w:val="both"/>
        <w:rPr>
          <w:sz w:val="28"/>
          <w:szCs w:val="28"/>
        </w:rPr>
      </w:pPr>
    </w:p>
    <w:p w:rsidR="00647792" w:rsidRPr="00BC6422" w:rsidRDefault="00647792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>6. Расчет погрешности базирования ε</w:t>
      </w:r>
      <w:r w:rsidRPr="00BC6422">
        <w:rPr>
          <w:sz w:val="28"/>
          <w:szCs w:val="28"/>
          <w:vertAlign w:val="subscript"/>
        </w:rPr>
        <w:t xml:space="preserve">б </w:t>
      </w:r>
      <w:r w:rsidR="006F566A" w:rsidRPr="00BC6422">
        <w:rPr>
          <w:sz w:val="28"/>
          <w:szCs w:val="28"/>
          <w:vertAlign w:val="subscript"/>
        </w:rPr>
        <w:t xml:space="preserve"> </w:t>
      </w:r>
      <w:r w:rsidR="006F566A" w:rsidRPr="00BC6422">
        <w:rPr>
          <w:sz w:val="28"/>
          <w:szCs w:val="28"/>
        </w:rPr>
        <w:t>___________________________________</w:t>
      </w:r>
    </w:p>
    <w:p w:rsidR="006F566A" w:rsidRPr="00BC6422" w:rsidRDefault="006F566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</w:t>
      </w:r>
      <w:r w:rsidR="00771AB2" w:rsidRPr="00BC6422">
        <w:rPr>
          <w:sz w:val="28"/>
          <w:szCs w:val="28"/>
        </w:rPr>
        <w:t>__________________________________________________________________________________________________.</w:t>
      </w: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7. Расчет суммарной погрешности  ∑ε ___________________________________</w:t>
      </w:r>
    </w:p>
    <w:p w:rsidR="007B64A8" w:rsidRPr="00BC6422" w:rsidRDefault="007B64A8" w:rsidP="00BC6422">
      <w:pPr>
        <w:jc w:val="both"/>
        <w:rPr>
          <w:sz w:val="28"/>
          <w:szCs w:val="28"/>
          <w:u w:val="single"/>
        </w:rPr>
      </w:pPr>
      <w:r w:rsidRPr="00BC6422">
        <w:rPr>
          <w:sz w:val="28"/>
          <w:szCs w:val="28"/>
          <w:u w:val="single"/>
        </w:rPr>
        <w:t>ε</w:t>
      </w:r>
      <w:r w:rsidRPr="00BC6422">
        <w:rPr>
          <w:sz w:val="28"/>
          <w:szCs w:val="28"/>
          <w:u w:val="single"/>
          <w:vertAlign w:val="subscript"/>
        </w:rPr>
        <w:t xml:space="preserve">н </w:t>
      </w:r>
      <w:r w:rsidRPr="00BC6422">
        <w:rPr>
          <w:sz w:val="28"/>
          <w:szCs w:val="28"/>
          <w:u w:val="single"/>
        </w:rPr>
        <w:t xml:space="preserve"> = 0,02 мм – принимаем с учётом точности______________________________</w:t>
      </w:r>
    </w:p>
    <w:p w:rsidR="007B64A8" w:rsidRPr="00BC6422" w:rsidRDefault="007B64A8" w:rsidP="00BC6422">
      <w:pPr>
        <w:jc w:val="both"/>
        <w:rPr>
          <w:sz w:val="28"/>
          <w:szCs w:val="28"/>
          <w:u w:val="single"/>
        </w:rPr>
      </w:pPr>
      <w:r w:rsidRPr="00BC6422">
        <w:rPr>
          <w:sz w:val="28"/>
          <w:szCs w:val="28"/>
          <w:u w:val="single"/>
        </w:rPr>
        <w:t>ε</w:t>
      </w:r>
      <w:proofErr w:type="gramStart"/>
      <w:r w:rsidR="00DE04FF" w:rsidRPr="00BC6422">
        <w:rPr>
          <w:sz w:val="28"/>
          <w:szCs w:val="28"/>
          <w:u w:val="single"/>
          <w:vertAlign w:val="subscript"/>
        </w:rPr>
        <w:t>об</w:t>
      </w:r>
      <w:proofErr w:type="gramEnd"/>
      <w:r w:rsidR="00DE04FF" w:rsidRPr="00BC6422">
        <w:rPr>
          <w:sz w:val="28"/>
          <w:szCs w:val="28"/>
          <w:u w:val="single"/>
          <w:vertAlign w:val="subscript"/>
        </w:rPr>
        <w:t xml:space="preserve"> </w:t>
      </w:r>
      <w:r w:rsidR="00DE04FF" w:rsidRPr="00BC6422">
        <w:rPr>
          <w:sz w:val="28"/>
          <w:szCs w:val="28"/>
          <w:u w:val="single"/>
        </w:rPr>
        <w:t xml:space="preserve">=____     - </w:t>
      </w:r>
      <w:proofErr w:type="gramStart"/>
      <w:r w:rsidR="00DE04FF" w:rsidRPr="00BC6422">
        <w:rPr>
          <w:sz w:val="28"/>
          <w:szCs w:val="28"/>
          <w:u w:val="single"/>
        </w:rPr>
        <w:t>с</w:t>
      </w:r>
      <w:proofErr w:type="gramEnd"/>
      <w:r w:rsidR="00DE04FF" w:rsidRPr="00BC6422">
        <w:rPr>
          <w:sz w:val="28"/>
          <w:szCs w:val="28"/>
          <w:u w:val="single"/>
        </w:rPr>
        <w:t xml:space="preserve"> учётом вида обработки____________________________________</w:t>
      </w:r>
    </w:p>
    <w:p w:rsidR="006F566A" w:rsidRPr="00BC6422" w:rsidRDefault="006F566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7B64A8" w:rsidRPr="00BC6422">
        <w:rPr>
          <w:sz w:val="28"/>
          <w:szCs w:val="28"/>
        </w:rPr>
        <w:t>___</w:t>
      </w:r>
      <w:r w:rsidR="00771AB2" w:rsidRPr="00BC6422">
        <w:rPr>
          <w:sz w:val="28"/>
          <w:szCs w:val="28"/>
        </w:rPr>
        <w:t>.</w:t>
      </w: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8. Сравнение суммарной погрешности ∑ε с требованиями по точности при обработке (вывод достижения точности)</w:t>
      </w:r>
    </w:p>
    <w:p w:rsidR="006F566A" w:rsidRPr="00BC6422" w:rsidRDefault="006F566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 w:rsidR="00DE04FF" w:rsidRPr="00BC6422">
        <w:rPr>
          <w:sz w:val="28"/>
          <w:szCs w:val="28"/>
        </w:rPr>
        <w:t>_______________________________</w:t>
      </w: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3AAA" w:rsidRPr="00BC6422">
        <w:rPr>
          <w:sz w:val="28"/>
          <w:szCs w:val="28"/>
        </w:rPr>
        <w:t>_____________________</w:t>
      </w:r>
      <w:r w:rsidR="00EB03B1" w:rsidRPr="00BC6422">
        <w:rPr>
          <w:sz w:val="28"/>
          <w:szCs w:val="28"/>
        </w:rPr>
        <w:t>____________</w:t>
      </w:r>
    </w:p>
    <w:p w:rsidR="00EE3AAA" w:rsidRPr="00BC6422" w:rsidRDefault="00EE3AAA" w:rsidP="00BC6422">
      <w:pPr>
        <w:jc w:val="both"/>
        <w:rPr>
          <w:sz w:val="28"/>
          <w:szCs w:val="28"/>
        </w:rPr>
      </w:pPr>
    </w:p>
    <w:p w:rsidR="006F566A" w:rsidRPr="00BC6422" w:rsidRDefault="006F566A" w:rsidP="00BC6422">
      <w:pPr>
        <w:jc w:val="both"/>
        <w:rPr>
          <w:sz w:val="28"/>
          <w:szCs w:val="28"/>
        </w:rPr>
      </w:pPr>
    </w:p>
    <w:p w:rsidR="006F566A" w:rsidRDefault="006F566A" w:rsidP="00BC6422">
      <w:pPr>
        <w:jc w:val="center"/>
        <w:rPr>
          <w:sz w:val="28"/>
          <w:szCs w:val="28"/>
        </w:rPr>
      </w:pPr>
      <w:r w:rsidRPr="00BC6422">
        <w:rPr>
          <w:sz w:val="28"/>
          <w:szCs w:val="28"/>
        </w:rPr>
        <w:t>Литература:</w:t>
      </w:r>
    </w:p>
    <w:p w:rsidR="006179A6" w:rsidRDefault="006179A6" w:rsidP="006179A6">
      <w:pPr>
        <w:rPr>
          <w:sz w:val="28"/>
          <w:szCs w:val="28"/>
        </w:rPr>
      </w:pPr>
    </w:p>
    <w:p w:rsidR="006179A6" w:rsidRPr="00997AB2" w:rsidRDefault="006179A6" w:rsidP="00B75450">
      <w:pPr>
        <w:pStyle w:val="a6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  <w:szCs w:val="28"/>
        </w:rPr>
      </w:pPr>
      <w:r w:rsidRPr="00997AB2">
        <w:rPr>
          <w:iCs/>
          <w:sz w:val="28"/>
          <w:szCs w:val="28"/>
        </w:rPr>
        <w:t>Анурьев В</w:t>
      </w:r>
      <w:r w:rsidRPr="00997AB2">
        <w:rPr>
          <w:sz w:val="28"/>
          <w:szCs w:val="28"/>
        </w:rPr>
        <w:t xml:space="preserve">. </w:t>
      </w:r>
      <w:r w:rsidRPr="00997AB2">
        <w:rPr>
          <w:iCs/>
          <w:sz w:val="28"/>
          <w:szCs w:val="28"/>
        </w:rPr>
        <w:t>И</w:t>
      </w:r>
      <w:r w:rsidRPr="00997AB2">
        <w:rPr>
          <w:sz w:val="28"/>
          <w:szCs w:val="28"/>
        </w:rPr>
        <w:t>. Справочник конструктора-машиностроителя. — М.: Машиностроение, 1980. — Т. 1. — 728 с.; Т. 2. — 560 с.; Т. 3. — 560 с.</w:t>
      </w:r>
    </w:p>
    <w:p w:rsidR="006179A6" w:rsidRPr="00997AB2" w:rsidRDefault="006179A6" w:rsidP="00B75450">
      <w:pPr>
        <w:pStyle w:val="a6"/>
        <w:numPr>
          <w:ilvl w:val="0"/>
          <w:numId w:val="48"/>
        </w:numPr>
        <w:tabs>
          <w:tab w:val="left" w:pos="426"/>
        </w:tabs>
        <w:spacing w:line="276" w:lineRule="auto"/>
        <w:ind w:left="426"/>
        <w:jc w:val="both"/>
        <w:rPr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Практикум. Иллюстрированное учебное пособие. – М.: Академия, 2012.</w:t>
      </w:r>
    </w:p>
    <w:p w:rsidR="006179A6" w:rsidRPr="006179A6" w:rsidRDefault="006179A6" w:rsidP="00B75450">
      <w:pPr>
        <w:pStyle w:val="a6"/>
        <w:numPr>
          <w:ilvl w:val="0"/>
          <w:numId w:val="48"/>
        </w:num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Cs/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Учебник для студентов учреждений среднего профессионального образования. – 2-е изд. – М.: Академия, 2013.</w:t>
      </w:r>
    </w:p>
    <w:p w:rsidR="006179A6" w:rsidRPr="006179A6" w:rsidRDefault="006179A6" w:rsidP="00B75450">
      <w:pPr>
        <w:pStyle w:val="a6"/>
        <w:numPr>
          <w:ilvl w:val="0"/>
          <w:numId w:val="48"/>
        </w:num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Cs/>
          <w:sz w:val="28"/>
          <w:szCs w:val="28"/>
        </w:rPr>
      </w:pPr>
      <w:r w:rsidRPr="006179A6">
        <w:rPr>
          <w:sz w:val="28"/>
          <w:szCs w:val="28"/>
        </w:rPr>
        <w:t>Черпаков Б.И. Технологическая оснастка. Учебник для студентов учреждений среднего профессионального образования. Гриф – 6-е изд. – М.: Академия, 2012.</w:t>
      </w:r>
    </w:p>
    <w:p w:rsidR="00286C7A" w:rsidRDefault="00EE3AAA" w:rsidP="00BC6422">
      <w:pPr>
        <w:jc w:val="center"/>
        <w:rPr>
          <w:b/>
          <w:sz w:val="28"/>
          <w:szCs w:val="28"/>
        </w:rPr>
      </w:pPr>
      <w:r w:rsidRPr="00BC6422">
        <w:rPr>
          <w:sz w:val="28"/>
          <w:szCs w:val="28"/>
        </w:rPr>
        <w:br w:type="page"/>
      </w:r>
      <w:r w:rsidR="00286C7A" w:rsidRPr="006179A6">
        <w:rPr>
          <w:b/>
          <w:sz w:val="28"/>
          <w:szCs w:val="28"/>
        </w:rPr>
        <w:lastRenderedPageBreak/>
        <w:t xml:space="preserve">Практическая работа </w:t>
      </w:r>
      <w:r w:rsidR="006179A6">
        <w:rPr>
          <w:b/>
          <w:sz w:val="28"/>
          <w:szCs w:val="28"/>
        </w:rPr>
        <w:t>№ 2</w:t>
      </w:r>
    </w:p>
    <w:p w:rsidR="006179A6" w:rsidRPr="006179A6" w:rsidRDefault="006179A6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>«РАСЧЁТ И ВЫБОР ЗАЖИМНЫХ МЕХАНИЗМОВ ПРИСПОСОБЛЕНИЙ»</w:t>
      </w:r>
    </w:p>
    <w:p w:rsidR="006179A6" w:rsidRDefault="006179A6" w:rsidP="00BC6422">
      <w:pPr>
        <w:pStyle w:val="a4"/>
        <w:rPr>
          <w:rFonts w:ascii="Times New Roman" w:hAnsi="Times New Roman"/>
          <w:b/>
          <w:sz w:val="28"/>
          <w:szCs w:val="28"/>
        </w:rPr>
      </w:pPr>
    </w:p>
    <w:p w:rsidR="00286C7A" w:rsidRPr="00BC6422" w:rsidRDefault="00286C7A" w:rsidP="00BC6422">
      <w:pPr>
        <w:pStyle w:val="a4"/>
        <w:rPr>
          <w:rFonts w:ascii="Times New Roman" w:hAnsi="Times New Roman"/>
          <w:b/>
          <w:sz w:val="28"/>
          <w:szCs w:val="28"/>
        </w:rPr>
      </w:pPr>
      <w:r w:rsidRPr="00BC6422">
        <w:rPr>
          <w:rFonts w:ascii="Times New Roman" w:hAnsi="Times New Roman"/>
          <w:b/>
          <w:sz w:val="28"/>
          <w:szCs w:val="28"/>
        </w:rPr>
        <w:t>Инструктивная карта</w:t>
      </w:r>
    </w:p>
    <w:p w:rsidR="00286C7A" w:rsidRPr="00BC6422" w:rsidRDefault="00286C7A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</w:rPr>
        <w:t>к практической работе № 2</w:t>
      </w:r>
    </w:p>
    <w:p w:rsidR="00286C7A" w:rsidRPr="00BC6422" w:rsidRDefault="00286C7A" w:rsidP="00BC6422">
      <w:pPr>
        <w:jc w:val="center"/>
        <w:rPr>
          <w:b/>
          <w:sz w:val="28"/>
          <w:szCs w:val="28"/>
          <w:u w:val="single"/>
        </w:rPr>
      </w:pPr>
    </w:p>
    <w:p w:rsidR="00286C7A" w:rsidRPr="006179A6" w:rsidRDefault="00286C7A" w:rsidP="00BC6422">
      <w:pPr>
        <w:jc w:val="both"/>
        <w:rPr>
          <w:b/>
          <w:sz w:val="28"/>
          <w:szCs w:val="28"/>
          <w:u w:val="single"/>
        </w:rPr>
      </w:pPr>
      <w:r w:rsidRPr="006179A6">
        <w:rPr>
          <w:b/>
          <w:sz w:val="28"/>
          <w:szCs w:val="28"/>
          <w:u w:val="single"/>
        </w:rPr>
        <w:t>Цель работы:</w:t>
      </w:r>
    </w:p>
    <w:p w:rsidR="00286C7A" w:rsidRPr="00BC6422" w:rsidRDefault="00286C7A" w:rsidP="00B75450">
      <w:pPr>
        <w:numPr>
          <w:ilvl w:val="0"/>
          <w:numId w:val="2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Назначить зажимные механизмы приспособлений.</w:t>
      </w:r>
    </w:p>
    <w:p w:rsidR="00286C7A" w:rsidRPr="00BC6422" w:rsidRDefault="00286C7A" w:rsidP="00B75450">
      <w:pPr>
        <w:numPr>
          <w:ilvl w:val="0"/>
          <w:numId w:val="2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Выбрать стандартные зажимные механизмы приспособлений.</w:t>
      </w:r>
    </w:p>
    <w:p w:rsidR="00286C7A" w:rsidRPr="00BC6422" w:rsidRDefault="00286C7A" w:rsidP="00B75450">
      <w:pPr>
        <w:numPr>
          <w:ilvl w:val="0"/>
          <w:numId w:val="2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Рассчитать усилие зажима.</w:t>
      </w:r>
    </w:p>
    <w:p w:rsidR="00286C7A" w:rsidRPr="00BC6422" w:rsidRDefault="00286C7A" w:rsidP="00BC6422">
      <w:pPr>
        <w:rPr>
          <w:sz w:val="28"/>
          <w:szCs w:val="28"/>
        </w:rPr>
      </w:pPr>
    </w:p>
    <w:p w:rsidR="00286C7A" w:rsidRPr="00BC6422" w:rsidRDefault="00286C7A" w:rsidP="00BC6422">
      <w:pPr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Задачи:</w:t>
      </w:r>
    </w:p>
    <w:p w:rsidR="00286C7A" w:rsidRPr="00BC6422" w:rsidRDefault="00286C7A" w:rsidP="00B75450">
      <w:pPr>
        <w:numPr>
          <w:ilvl w:val="0"/>
          <w:numId w:val="2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Приобретение и развитие навыка в выборе зажимных механизмов приспособлений.</w:t>
      </w:r>
    </w:p>
    <w:p w:rsidR="00286C7A" w:rsidRPr="00BC6422" w:rsidRDefault="00286C7A" w:rsidP="00B75450">
      <w:pPr>
        <w:numPr>
          <w:ilvl w:val="0"/>
          <w:numId w:val="2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и закрепление навыка в использовании справочной литературы при решении технических вопросов.</w:t>
      </w:r>
    </w:p>
    <w:p w:rsidR="00286C7A" w:rsidRPr="00BC6422" w:rsidRDefault="00286C7A" w:rsidP="00B75450">
      <w:pPr>
        <w:numPr>
          <w:ilvl w:val="0"/>
          <w:numId w:val="2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навыка в обосновании принятых решений.</w:t>
      </w:r>
    </w:p>
    <w:p w:rsidR="00286C7A" w:rsidRPr="00BC6422" w:rsidRDefault="00286C7A" w:rsidP="00B75450">
      <w:pPr>
        <w:numPr>
          <w:ilvl w:val="0"/>
          <w:numId w:val="2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Развитие навыка по расчету усилий зажима в </w:t>
      </w:r>
      <w:r w:rsidR="00EB228C" w:rsidRPr="00BC6422">
        <w:rPr>
          <w:sz w:val="28"/>
          <w:szCs w:val="28"/>
        </w:rPr>
        <w:t>зажимных механизмах.</w:t>
      </w:r>
    </w:p>
    <w:p w:rsidR="00286C7A" w:rsidRPr="00BC6422" w:rsidRDefault="00286C7A" w:rsidP="00BC6422">
      <w:pPr>
        <w:rPr>
          <w:b/>
          <w:sz w:val="28"/>
          <w:szCs w:val="28"/>
          <w:u w:val="single"/>
        </w:rPr>
      </w:pPr>
    </w:p>
    <w:p w:rsidR="00286C7A" w:rsidRPr="00BC6422" w:rsidRDefault="00286C7A" w:rsidP="00BC6422">
      <w:pPr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Оборудование:</w:t>
      </w:r>
    </w:p>
    <w:p w:rsidR="00286C7A" w:rsidRPr="00BC6422" w:rsidRDefault="00286C7A" w:rsidP="00B75450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 w:rsidRPr="00BC6422">
        <w:rPr>
          <w:sz w:val="28"/>
          <w:szCs w:val="28"/>
        </w:rPr>
        <w:t>чертежи деталей</w:t>
      </w:r>
    </w:p>
    <w:p w:rsidR="00286C7A" w:rsidRPr="00BC6422" w:rsidRDefault="00286C7A" w:rsidP="00B75450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 w:rsidRPr="00BC6422">
        <w:rPr>
          <w:sz w:val="28"/>
          <w:szCs w:val="28"/>
        </w:rPr>
        <w:t>чертёжные инструменты</w:t>
      </w:r>
    </w:p>
    <w:p w:rsidR="00286C7A" w:rsidRPr="00BC6422" w:rsidRDefault="00286C7A" w:rsidP="00BC6422">
      <w:pPr>
        <w:rPr>
          <w:b/>
          <w:sz w:val="28"/>
          <w:szCs w:val="28"/>
          <w:u w:val="single"/>
        </w:rPr>
      </w:pPr>
    </w:p>
    <w:p w:rsidR="00EB228C" w:rsidRPr="00BC6422" w:rsidRDefault="00EB228C" w:rsidP="00BC6422">
      <w:pPr>
        <w:jc w:val="center"/>
        <w:rPr>
          <w:b/>
          <w:bCs/>
          <w:sz w:val="28"/>
          <w:szCs w:val="28"/>
          <w:u w:val="single"/>
        </w:rPr>
      </w:pPr>
      <w:r w:rsidRPr="00BC6422">
        <w:rPr>
          <w:b/>
          <w:bCs/>
          <w:sz w:val="28"/>
          <w:szCs w:val="28"/>
          <w:u w:val="single"/>
        </w:rPr>
        <w:t>Теоретические положения.</w:t>
      </w:r>
    </w:p>
    <w:p w:rsidR="00EB228C" w:rsidRPr="00BC6422" w:rsidRDefault="00EB228C" w:rsidP="00BC6422">
      <w:pPr>
        <w:pStyle w:val="21"/>
        <w:rPr>
          <w:sz w:val="28"/>
          <w:szCs w:val="28"/>
          <w:u w:val="single"/>
        </w:rPr>
      </w:pPr>
    </w:p>
    <w:p w:rsidR="00EB228C" w:rsidRPr="00BC6422" w:rsidRDefault="00EB228C" w:rsidP="00BC6422">
      <w:pPr>
        <w:pStyle w:val="21"/>
        <w:rPr>
          <w:sz w:val="28"/>
          <w:szCs w:val="28"/>
          <w:u w:val="single"/>
        </w:rPr>
      </w:pPr>
      <w:r w:rsidRPr="00BC6422">
        <w:rPr>
          <w:sz w:val="28"/>
          <w:szCs w:val="28"/>
          <w:u w:val="single"/>
        </w:rPr>
        <w:t>Зажимные элементы приспособлений.</w:t>
      </w:r>
    </w:p>
    <w:p w:rsidR="00EB228C" w:rsidRPr="00BC6422" w:rsidRDefault="00EB228C" w:rsidP="00BC6422">
      <w:pPr>
        <w:pStyle w:val="21"/>
        <w:rPr>
          <w:sz w:val="28"/>
          <w:szCs w:val="28"/>
          <w:u w:val="single"/>
        </w:rPr>
      </w:pPr>
    </w:p>
    <w:p w:rsidR="006179A6" w:rsidRDefault="00EB228C" w:rsidP="006179A6">
      <w:pPr>
        <w:pStyle w:val="a7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Зажимные механизмы станочного приспособления служат для надежного закрепления заготовки в приспособлении в положении, задаваемом установочными элементами. В современных станочных приспособлениях используются зажимные механизмы самых разнообразных конструкций с ручным и механизированным приводом.     </w:t>
      </w:r>
    </w:p>
    <w:p w:rsidR="00EB228C" w:rsidRPr="00BC6422" w:rsidRDefault="00EB228C" w:rsidP="006179A6">
      <w:pPr>
        <w:pStyle w:val="a7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Выбор типа зажимного механизма нужно проводить с </w:t>
      </w:r>
      <w:proofErr w:type="gramStart"/>
      <w:r w:rsidRPr="00BC6422">
        <w:rPr>
          <w:sz w:val="28"/>
          <w:szCs w:val="28"/>
        </w:rPr>
        <w:t>технико- экономической</w:t>
      </w:r>
      <w:proofErr w:type="gramEnd"/>
      <w:r w:rsidRPr="00BC6422">
        <w:rPr>
          <w:sz w:val="28"/>
          <w:szCs w:val="28"/>
        </w:rPr>
        <w:t xml:space="preserve"> и социальной точки зрения, чтобы принятый вариант оказался оптимальным для данных производственных условий.</w:t>
      </w:r>
    </w:p>
    <w:p w:rsidR="00EB228C" w:rsidRPr="00BC6422" w:rsidRDefault="00EB228C" w:rsidP="006179A6">
      <w:pPr>
        <w:pStyle w:val="a7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Зажимные механизмы приспособлений должны удовлетворять определенным требованиям:</w:t>
      </w:r>
    </w:p>
    <w:p w:rsidR="00EB228C" w:rsidRPr="00BC6422" w:rsidRDefault="00EB228C" w:rsidP="00B75450">
      <w:pPr>
        <w:pStyle w:val="a7"/>
        <w:numPr>
          <w:ilvl w:val="0"/>
          <w:numId w:val="29"/>
        </w:num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 зажиме не изменять первоначального положения заготовки в приспособлении;</w:t>
      </w:r>
    </w:p>
    <w:p w:rsidR="00EB228C" w:rsidRPr="00BC6422" w:rsidRDefault="00EB228C" w:rsidP="00B75450">
      <w:pPr>
        <w:pStyle w:val="a7"/>
        <w:numPr>
          <w:ilvl w:val="0"/>
          <w:numId w:val="29"/>
        </w:num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сила зажима должна обеспечивать надежное закрепление детали и не допускать сдвига, поворота или вибраций детали при обработке на станке.</w:t>
      </w:r>
    </w:p>
    <w:p w:rsidR="00EB228C" w:rsidRPr="00BC6422" w:rsidRDefault="00EB228C" w:rsidP="006179A6">
      <w:pPr>
        <w:pStyle w:val="a7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Величину сил зажима и их направление определяют в зависимости от сил резания и их моментов, действующих на обрабатываемую деталь. При закреплении недостаточно жестких деталей точки приложения сил зажима </w:t>
      </w:r>
      <w:r w:rsidRPr="00BC6422">
        <w:rPr>
          <w:sz w:val="28"/>
          <w:szCs w:val="28"/>
        </w:rPr>
        <w:lastRenderedPageBreak/>
        <w:t>должны размещаться над опорами или возможно ближе к опорам, при закреплении жестких деталей - между опорами.</w:t>
      </w:r>
    </w:p>
    <w:p w:rsidR="00EB228C" w:rsidRPr="00BC6422" w:rsidRDefault="00EB228C" w:rsidP="006179A6">
      <w:pPr>
        <w:pStyle w:val="a7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Величину сил зажима детали можно определять, решив задачу статики на равновесие твердого тела, находящегося под действием всех приложенных к нему сил и моментов, возникающих от этих сил, </w:t>
      </w:r>
      <w:proofErr w:type="gramStart"/>
      <w:r w:rsidRPr="00BC6422">
        <w:rPr>
          <w:sz w:val="28"/>
          <w:szCs w:val="28"/>
        </w:rPr>
        <w:t>-р</w:t>
      </w:r>
      <w:proofErr w:type="gramEnd"/>
      <w:r w:rsidRPr="00BC6422">
        <w:rPr>
          <w:sz w:val="28"/>
          <w:szCs w:val="28"/>
        </w:rPr>
        <w:t>езания, зажима и реакции опор.</w:t>
      </w:r>
    </w:p>
    <w:p w:rsidR="00EB228C" w:rsidRPr="00BC6422" w:rsidRDefault="00EB228C" w:rsidP="006179A6">
      <w:pPr>
        <w:pStyle w:val="a7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Величину сил резания выбирают по нормативным справочникам (ТМС т.2; Общемашиностроительные нормативы режимов резания).</w:t>
      </w:r>
    </w:p>
    <w:p w:rsidR="00EB228C" w:rsidRPr="00BC6422" w:rsidRDefault="00EB228C" w:rsidP="006179A6">
      <w:pPr>
        <w:pStyle w:val="a7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Найденное значение сил резания для надежности зажима детали умножают на коэффициент запаса К=1,4-2,6 (при чистовой обработке К=1,4, при черновой обработке К=2,6</w:t>
      </w:r>
      <w:proofErr w:type="gramStart"/>
      <w:r w:rsidRPr="00BC6422">
        <w:rPr>
          <w:sz w:val="28"/>
          <w:szCs w:val="28"/>
        </w:rPr>
        <w:t xml:space="preserve"> )</w:t>
      </w:r>
      <w:proofErr w:type="gramEnd"/>
      <w:r w:rsidRPr="00BC6422">
        <w:rPr>
          <w:sz w:val="28"/>
          <w:szCs w:val="28"/>
        </w:rPr>
        <w:t>.</w:t>
      </w:r>
    </w:p>
    <w:p w:rsidR="00EB228C" w:rsidRPr="00BC6422" w:rsidRDefault="00EB228C" w:rsidP="006179A6">
      <w:pPr>
        <w:pStyle w:val="a7"/>
        <w:ind w:firstLine="709"/>
        <w:jc w:val="both"/>
        <w:rPr>
          <w:b/>
          <w:bCs/>
          <w:sz w:val="28"/>
          <w:szCs w:val="28"/>
        </w:rPr>
      </w:pPr>
      <w:r w:rsidRPr="00BC6422">
        <w:rPr>
          <w:sz w:val="28"/>
          <w:szCs w:val="28"/>
        </w:rPr>
        <w:t>Величина коэффициента зависит от условий обработки детали на станке:</w:t>
      </w:r>
      <w:r w:rsidRPr="00BC6422">
        <w:rPr>
          <w:b/>
          <w:bCs/>
          <w:sz w:val="28"/>
          <w:szCs w:val="28"/>
        </w:rPr>
        <w:t xml:space="preserve">    </w:t>
      </w:r>
    </w:p>
    <w:p w:rsidR="00EB228C" w:rsidRPr="00BC6422" w:rsidRDefault="00EB228C" w:rsidP="00BC6422">
      <w:pPr>
        <w:pStyle w:val="a7"/>
        <w:rPr>
          <w:b/>
          <w:bCs/>
          <w:sz w:val="28"/>
          <w:szCs w:val="28"/>
        </w:rPr>
      </w:pPr>
      <w:r w:rsidRPr="00BC6422">
        <w:rPr>
          <w:b/>
          <w:bCs/>
          <w:sz w:val="28"/>
          <w:szCs w:val="28"/>
        </w:rPr>
        <w:t>К</w:t>
      </w:r>
      <w:proofErr w:type="gramStart"/>
      <w:r w:rsidRPr="00BC6422">
        <w:rPr>
          <w:b/>
          <w:bCs/>
          <w:sz w:val="28"/>
          <w:szCs w:val="28"/>
        </w:rPr>
        <w:t>=К</w:t>
      </w:r>
      <w:proofErr w:type="gramEnd"/>
      <w:r w:rsidRPr="00BC6422">
        <w:rPr>
          <w:b/>
          <w:bCs/>
          <w:sz w:val="28"/>
          <w:szCs w:val="28"/>
        </w:rPr>
        <w:t>о·К</w:t>
      </w:r>
      <w:r w:rsidRPr="00BC6422">
        <w:rPr>
          <w:b/>
          <w:bCs/>
          <w:sz w:val="28"/>
          <w:szCs w:val="28"/>
          <w:vertAlign w:val="subscript"/>
        </w:rPr>
        <w:t>1</w:t>
      </w:r>
      <w:r w:rsidRPr="00BC6422">
        <w:rPr>
          <w:b/>
          <w:bCs/>
          <w:sz w:val="28"/>
          <w:szCs w:val="28"/>
        </w:rPr>
        <w:t>·К</w:t>
      </w:r>
      <w:r w:rsidRPr="00BC6422">
        <w:rPr>
          <w:b/>
          <w:bCs/>
          <w:sz w:val="28"/>
          <w:szCs w:val="28"/>
          <w:vertAlign w:val="subscript"/>
        </w:rPr>
        <w:t>2</w:t>
      </w:r>
      <w:r w:rsidRPr="00BC6422">
        <w:rPr>
          <w:b/>
          <w:bCs/>
          <w:sz w:val="28"/>
          <w:szCs w:val="28"/>
        </w:rPr>
        <w:t>·К</w:t>
      </w:r>
      <w:r w:rsidRPr="00BC6422">
        <w:rPr>
          <w:b/>
          <w:bCs/>
          <w:sz w:val="28"/>
          <w:szCs w:val="28"/>
          <w:vertAlign w:val="subscript"/>
        </w:rPr>
        <w:t>3</w:t>
      </w:r>
      <w:r w:rsidRPr="00BC6422">
        <w:rPr>
          <w:b/>
          <w:bCs/>
          <w:sz w:val="28"/>
          <w:szCs w:val="28"/>
        </w:rPr>
        <w:t>·К</w:t>
      </w:r>
      <w:r w:rsidRPr="00BC6422">
        <w:rPr>
          <w:b/>
          <w:bCs/>
          <w:sz w:val="28"/>
          <w:szCs w:val="28"/>
          <w:vertAlign w:val="subscript"/>
        </w:rPr>
        <w:t>4</w:t>
      </w:r>
      <w:r w:rsidRPr="00BC6422">
        <w:rPr>
          <w:b/>
          <w:bCs/>
          <w:sz w:val="28"/>
          <w:szCs w:val="28"/>
        </w:rPr>
        <w:t>·К</w:t>
      </w:r>
      <w:r w:rsidRPr="00BC6422">
        <w:rPr>
          <w:b/>
          <w:bCs/>
          <w:sz w:val="28"/>
          <w:szCs w:val="28"/>
          <w:vertAlign w:val="subscript"/>
        </w:rPr>
        <w:t>5</w:t>
      </w:r>
    </w:p>
    <w:p w:rsidR="00EB228C" w:rsidRPr="00BC6422" w:rsidRDefault="00EB228C" w:rsidP="00BC6422">
      <w:pPr>
        <w:pStyle w:val="a7"/>
        <w:jc w:val="both"/>
        <w:rPr>
          <w:sz w:val="28"/>
          <w:szCs w:val="28"/>
        </w:rPr>
      </w:pPr>
      <w:r w:rsidRPr="00BC6422">
        <w:rPr>
          <w:b/>
          <w:bCs/>
          <w:sz w:val="28"/>
          <w:szCs w:val="28"/>
        </w:rPr>
        <w:t>Ко=1,5</w:t>
      </w:r>
      <w:r w:rsidRPr="00BC6422">
        <w:rPr>
          <w:sz w:val="28"/>
          <w:szCs w:val="28"/>
        </w:rPr>
        <w:t xml:space="preserve"> -  гарантированный коэффициент запаса при всех случаях   </w:t>
      </w:r>
      <w:r w:rsidRPr="00BC6422">
        <w:rPr>
          <w:sz w:val="28"/>
          <w:szCs w:val="28"/>
        </w:rPr>
        <w:br/>
        <w:t xml:space="preserve">                обработки;</w:t>
      </w:r>
    </w:p>
    <w:p w:rsidR="00EB228C" w:rsidRPr="00BC6422" w:rsidRDefault="00EB228C" w:rsidP="00BC6422">
      <w:pPr>
        <w:pStyle w:val="a7"/>
        <w:jc w:val="both"/>
        <w:rPr>
          <w:sz w:val="28"/>
          <w:szCs w:val="28"/>
        </w:rPr>
      </w:pPr>
      <w:r w:rsidRPr="00BC6422">
        <w:rPr>
          <w:b/>
          <w:bCs/>
          <w:sz w:val="28"/>
          <w:szCs w:val="28"/>
        </w:rPr>
        <w:t>К</w:t>
      </w:r>
      <w:proofErr w:type="gramStart"/>
      <w:r w:rsidRPr="00BC6422">
        <w:rPr>
          <w:b/>
          <w:bCs/>
          <w:sz w:val="28"/>
          <w:szCs w:val="28"/>
          <w:vertAlign w:val="subscript"/>
        </w:rPr>
        <w:t>1</w:t>
      </w:r>
      <w:proofErr w:type="gram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- коэффициент, зависящий от вида базовых поверхности </w:t>
      </w:r>
      <w:r w:rsidRPr="00BC6422">
        <w:rPr>
          <w:sz w:val="28"/>
          <w:szCs w:val="28"/>
        </w:rPr>
        <w:br/>
        <w:t xml:space="preserve">       (необработанная или обработанная)</w:t>
      </w:r>
    </w:p>
    <w:p w:rsidR="00EB228C" w:rsidRPr="00BC6422" w:rsidRDefault="00EB228C" w:rsidP="00BC6422">
      <w:pPr>
        <w:pStyle w:val="a7"/>
        <w:jc w:val="both"/>
        <w:rPr>
          <w:sz w:val="28"/>
          <w:szCs w:val="28"/>
        </w:rPr>
      </w:pPr>
      <w:r w:rsidRPr="00BC6422">
        <w:rPr>
          <w:b/>
          <w:bCs/>
          <w:sz w:val="28"/>
          <w:szCs w:val="28"/>
        </w:rPr>
        <w:t>К</w:t>
      </w:r>
      <w:proofErr w:type="gramStart"/>
      <w:r w:rsidRPr="00BC6422">
        <w:rPr>
          <w:b/>
          <w:bCs/>
          <w:sz w:val="28"/>
          <w:szCs w:val="28"/>
          <w:vertAlign w:val="subscript"/>
        </w:rPr>
        <w:t>2</w:t>
      </w:r>
      <w:proofErr w:type="gram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- коэффициент, учитывающий увеличение силы резания при </w:t>
      </w:r>
      <w:r w:rsidRPr="00BC6422">
        <w:rPr>
          <w:sz w:val="28"/>
          <w:szCs w:val="28"/>
        </w:rPr>
        <w:br/>
        <w:t xml:space="preserve">       </w:t>
      </w:r>
      <w:proofErr w:type="spellStart"/>
      <w:r w:rsidRPr="00BC6422">
        <w:rPr>
          <w:sz w:val="28"/>
          <w:szCs w:val="28"/>
        </w:rPr>
        <w:t>затуплении</w:t>
      </w:r>
      <w:proofErr w:type="spellEnd"/>
      <w:r w:rsidRPr="00BC6422">
        <w:rPr>
          <w:sz w:val="28"/>
          <w:szCs w:val="28"/>
        </w:rPr>
        <w:t xml:space="preserve"> режущего инструмента;</w:t>
      </w:r>
    </w:p>
    <w:p w:rsidR="00EB228C" w:rsidRPr="00BC6422" w:rsidRDefault="00EB228C" w:rsidP="00BC6422">
      <w:pPr>
        <w:pStyle w:val="a7"/>
        <w:jc w:val="both"/>
        <w:rPr>
          <w:sz w:val="28"/>
          <w:szCs w:val="28"/>
        </w:rPr>
      </w:pPr>
      <w:r w:rsidRPr="00BC6422">
        <w:rPr>
          <w:b/>
          <w:bCs/>
          <w:sz w:val="28"/>
          <w:szCs w:val="28"/>
        </w:rPr>
        <w:t>К</w:t>
      </w:r>
      <w:r w:rsidRPr="00BC6422">
        <w:rPr>
          <w:b/>
          <w:bCs/>
          <w:sz w:val="28"/>
          <w:szCs w:val="28"/>
          <w:vertAlign w:val="subscript"/>
        </w:rPr>
        <w:t>3</w:t>
      </w:r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- коэффициент, учитывающий увеличение силы резания при </w:t>
      </w:r>
      <w:r w:rsidRPr="00BC6422">
        <w:rPr>
          <w:sz w:val="28"/>
          <w:szCs w:val="28"/>
        </w:rPr>
        <w:br/>
        <w:t xml:space="preserve">      обработке прерывистых поверхностей детали;</w:t>
      </w:r>
    </w:p>
    <w:p w:rsidR="00EB228C" w:rsidRPr="00BC6422" w:rsidRDefault="00EB228C" w:rsidP="00BC6422">
      <w:pPr>
        <w:pStyle w:val="a7"/>
        <w:jc w:val="both"/>
        <w:rPr>
          <w:sz w:val="28"/>
          <w:szCs w:val="28"/>
        </w:rPr>
      </w:pPr>
      <w:r w:rsidRPr="00BC6422">
        <w:rPr>
          <w:b/>
          <w:bCs/>
          <w:sz w:val="28"/>
          <w:szCs w:val="28"/>
        </w:rPr>
        <w:t>К</w:t>
      </w:r>
      <w:proofErr w:type="gramStart"/>
      <w:r w:rsidRPr="00BC6422">
        <w:rPr>
          <w:b/>
          <w:bCs/>
          <w:sz w:val="28"/>
          <w:szCs w:val="28"/>
          <w:vertAlign w:val="subscript"/>
        </w:rPr>
        <w:t>4</w:t>
      </w:r>
      <w:proofErr w:type="gram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- коэффициент, учитывающий постоянство силы зажима при </w:t>
      </w:r>
      <w:r w:rsidRPr="00BC6422">
        <w:rPr>
          <w:sz w:val="28"/>
          <w:szCs w:val="28"/>
        </w:rPr>
        <w:br/>
        <w:t xml:space="preserve">      использовании привода</w:t>
      </w:r>
    </w:p>
    <w:p w:rsidR="00EB228C" w:rsidRPr="00BC6422" w:rsidRDefault="00EB228C" w:rsidP="00BC6422">
      <w:pPr>
        <w:pStyle w:val="a7"/>
        <w:jc w:val="both"/>
        <w:rPr>
          <w:sz w:val="28"/>
          <w:szCs w:val="28"/>
        </w:rPr>
      </w:pPr>
      <w:r w:rsidRPr="00BC6422">
        <w:rPr>
          <w:b/>
          <w:bCs/>
          <w:sz w:val="28"/>
          <w:szCs w:val="28"/>
        </w:rPr>
        <w:t>К</w:t>
      </w:r>
      <w:r w:rsidRPr="00BC6422">
        <w:rPr>
          <w:b/>
          <w:bCs/>
          <w:sz w:val="28"/>
          <w:szCs w:val="28"/>
          <w:vertAlign w:val="subscript"/>
        </w:rPr>
        <w:t>5</w:t>
      </w:r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- коэффициент, учитываемый при наличии моментов, стремящихся </w:t>
      </w:r>
      <w:r w:rsidRPr="00BC6422">
        <w:rPr>
          <w:sz w:val="28"/>
          <w:szCs w:val="28"/>
        </w:rPr>
        <w:br/>
        <w:t xml:space="preserve">       повернуть обрабатываемую деталь вокруг ее оси.</w:t>
      </w:r>
    </w:p>
    <w:p w:rsidR="00EB228C" w:rsidRPr="00BC6422" w:rsidRDefault="00EB228C" w:rsidP="006179A6">
      <w:pPr>
        <w:pStyle w:val="a7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Зажимные устройства разделяются </w:t>
      </w:r>
      <w:proofErr w:type="gramStart"/>
      <w:r w:rsidRPr="00BC6422">
        <w:rPr>
          <w:sz w:val="28"/>
          <w:szCs w:val="28"/>
        </w:rPr>
        <w:t>на</w:t>
      </w:r>
      <w:proofErr w:type="gramEnd"/>
      <w:r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  <w:u w:val="single"/>
        </w:rPr>
        <w:t>простые</w:t>
      </w:r>
      <w:r w:rsidRPr="00BC6422">
        <w:rPr>
          <w:sz w:val="28"/>
          <w:szCs w:val="28"/>
        </w:rPr>
        <w:t xml:space="preserve"> (элементарные) и </w:t>
      </w:r>
      <w:r w:rsidRPr="00BC6422">
        <w:rPr>
          <w:sz w:val="28"/>
          <w:szCs w:val="28"/>
          <w:u w:val="single"/>
        </w:rPr>
        <w:t>комбинированные.</w:t>
      </w:r>
    </w:p>
    <w:p w:rsidR="00EB228C" w:rsidRPr="00BC6422" w:rsidRDefault="00EB228C" w:rsidP="006179A6">
      <w:pPr>
        <w:pStyle w:val="a7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Простые</w:t>
      </w:r>
      <w:r w:rsidRPr="00BC6422">
        <w:rPr>
          <w:sz w:val="28"/>
          <w:szCs w:val="28"/>
        </w:rPr>
        <w:t>: 1)</w:t>
      </w:r>
      <w:r w:rsidR="007F4C31"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</w:rPr>
        <w:t>клиновые.</w:t>
      </w:r>
    </w:p>
    <w:p w:rsidR="00EB228C" w:rsidRPr="00BC6422" w:rsidRDefault="006179A6" w:rsidP="006179A6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EB228C" w:rsidRPr="00BC6422">
        <w:rPr>
          <w:sz w:val="28"/>
          <w:szCs w:val="28"/>
        </w:rPr>
        <w:t>2)</w:t>
      </w:r>
      <w:r w:rsidR="007F4C31" w:rsidRPr="00BC6422">
        <w:rPr>
          <w:sz w:val="28"/>
          <w:szCs w:val="28"/>
        </w:rPr>
        <w:t xml:space="preserve"> </w:t>
      </w:r>
      <w:r w:rsidR="00EB228C" w:rsidRPr="00BC6422">
        <w:rPr>
          <w:sz w:val="28"/>
          <w:szCs w:val="28"/>
        </w:rPr>
        <w:t>винтовые.</w:t>
      </w:r>
    </w:p>
    <w:p w:rsidR="00EB228C" w:rsidRPr="00BC6422" w:rsidRDefault="006179A6" w:rsidP="006179A6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EB228C" w:rsidRPr="00BC6422">
        <w:rPr>
          <w:sz w:val="28"/>
          <w:szCs w:val="28"/>
        </w:rPr>
        <w:t>3)</w:t>
      </w:r>
      <w:r w:rsidR="007F4C31" w:rsidRPr="00BC6422">
        <w:rPr>
          <w:sz w:val="28"/>
          <w:szCs w:val="28"/>
        </w:rPr>
        <w:t xml:space="preserve"> </w:t>
      </w:r>
      <w:r w:rsidR="00EB228C" w:rsidRPr="00BC6422">
        <w:rPr>
          <w:sz w:val="28"/>
          <w:szCs w:val="28"/>
        </w:rPr>
        <w:t>эксцентриковые</w:t>
      </w:r>
    </w:p>
    <w:p w:rsidR="00EB228C" w:rsidRPr="00BC6422" w:rsidRDefault="006179A6" w:rsidP="006179A6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EB228C" w:rsidRPr="00BC6422">
        <w:rPr>
          <w:sz w:val="28"/>
          <w:szCs w:val="28"/>
        </w:rPr>
        <w:t>4)</w:t>
      </w:r>
      <w:r w:rsidR="007F4C31" w:rsidRPr="00BC6422">
        <w:rPr>
          <w:sz w:val="28"/>
          <w:szCs w:val="28"/>
        </w:rPr>
        <w:t xml:space="preserve"> </w:t>
      </w:r>
      <w:r w:rsidR="00EB228C" w:rsidRPr="00BC6422">
        <w:rPr>
          <w:sz w:val="28"/>
          <w:szCs w:val="28"/>
        </w:rPr>
        <w:t xml:space="preserve">рычажные  </w:t>
      </w:r>
    </w:p>
    <w:p w:rsidR="00EB228C" w:rsidRPr="00BC6422" w:rsidRDefault="00EB228C" w:rsidP="006179A6">
      <w:pPr>
        <w:ind w:firstLine="709"/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  <w:u w:val="single"/>
        </w:rPr>
        <w:t>Комбинированные</w:t>
      </w:r>
      <w:proofErr w:type="gramEnd"/>
      <w:r w:rsidRPr="00BC6422">
        <w:rPr>
          <w:sz w:val="28"/>
          <w:szCs w:val="28"/>
        </w:rPr>
        <w:t xml:space="preserve"> состоят из нескольких простых, соединенных вместе (</w:t>
      </w:r>
      <w:proofErr w:type="spellStart"/>
      <w:r w:rsidRPr="00BC6422">
        <w:rPr>
          <w:sz w:val="28"/>
          <w:szCs w:val="28"/>
        </w:rPr>
        <w:t>винто</w:t>
      </w:r>
      <w:proofErr w:type="spellEnd"/>
      <w:r w:rsidRPr="00BC6422">
        <w:rPr>
          <w:sz w:val="28"/>
          <w:szCs w:val="28"/>
        </w:rPr>
        <w:t>-</w:t>
      </w:r>
      <w:proofErr w:type="spellStart"/>
      <w:r w:rsidRPr="00BC6422">
        <w:rPr>
          <w:sz w:val="28"/>
          <w:szCs w:val="28"/>
        </w:rPr>
        <w:t>эксцентриково</w:t>
      </w:r>
      <w:proofErr w:type="spellEnd"/>
      <w:r w:rsidRPr="00BC6422">
        <w:rPr>
          <w:sz w:val="28"/>
          <w:szCs w:val="28"/>
        </w:rPr>
        <w:t>-рычажные)</w:t>
      </w:r>
    </w:p>
    <w:p w:rsidR="00EB228C" w:rsidRPr="00BC6422" w:rsidRDefault="00EB228C" w:rsidP="00BC6422">
      <w:pPr>
        <w:pStyle w:val="a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В зависимости от источника силы, требуемой для зажима детали, зажимные устройства разделяются </w:t>
      </w:r>
      <w:proofErr w:type="gramStart"/>
      <w:r w:rsidRPr="00BC6422">
        <w:rPr>
          <w:sz w:val="28"/>
          <w:szCs w:val="28"/>
        </w:rPr>
        <w:t>на</w:t>
      </w:r>
      <w:proofErr w:type="gramEnd"/>
      <w:r w:rsidRPr="00BC6422">
        <w:rPr>
          <w:sz w:val="28"/>
          <w:szCs w:val="28"/>
        </w:rPr>
        <w:t xml:space="preserve">: </w:t>
      </w:r>
    </w:p>
    <w:p w:rsidR="00EB228C" w:rsidRPr="00BC6422" w:rsidRDefault="007F4C31" w:rsidP="00B75450">
      <w:pPr>
        <w:numPr>
          <w:ilvl w:val="0"/>
          <w:numId w:val="30"/>
        </w:numPr>
        <w:tabs>
          <w:tab w:val="clear" w:pos="360"/>
          <w:tab w:val="num" w:pos="720"/>
        </w:tabs>
        <w:ind w:left="720" w:firstLine="1123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</w:t>
      </w:r>
      <w:r w:rsidR="00EB228C" w:rsidRPr="00BC6422">
        <w:rPr>
          <w:sz w:val="28"/>
          <w:szCs w:val="28"/>
        </w:rPr>
        <w:t>ручные</w:t>
      </w:r>
    </w:p>
    <w:p w:rsidR="00EB228C" w:rsidRPr="00BC6422" w:rsidRDefault="007F4C31" w:rsidP="00B75450">
      <w:pPr>
        <w:numPr>
          <w:ilvl w:val="0"/>
          <w:numId w:val="30"/>
        </w:numPr>
        <w:tabs>
          <w:tab w:val="clear" w:pos="360"/>
          <w:tab w:val="num" w:pos="720"/>
        </w:tabs>
        <w:ind w:left="720" w:firstLine="1123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</w:t>
      </w:r>
      <w:r w:rsidR="00EB228C" w:rsidRPr="00BC6422">
        <w:rPr>
          <w:sz w:val="28"/>
          <w:szCs w:val="28"/>
        </w:rPr>
        <w:t>механизированные</w:t>
      </w:r>
    </w:p>
    <w:p w:rsidR="00EB228C" w:rsidRPr="00BC6422" w:rsidRDefault="007F4C31" w:rsidP="00B75450">
      <w:pPr>
        <w:numPr>
          <w:ilvl w:val="0"/>
          <w:numId w:val="30"/>
        </w:numPr>
        <w:tabs>
          <w:tab w:val="clear" w:pos="360"/>
          <w:tab w:val="num" w:pos="720"/>
        </w:tabs>
        <w:ind w:left="720" w:firstLine="1123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</w:t>
      </w:r>
      <w:r w:rsidR="00EB228C" w:rsidRPr="00BC6422">
        <w:rPr>
          <w:sz w:val="28"/>
          <w:szCs w:val="28"/>
        </w:rPr>
        <w:t>автоматизированные</w:t>
      </w:r>
    </w:p>
    <w:p w:rsidR="00EB228C" w:rsidRPr="00BC6422" w:rsidRDefault="00EB228C" w:rsidP="00BC6422">
      <w:pPr>
        <w:ind w:firstLine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Усилие, создаваемое зажимным механизмом, зависит от прикладываемого усилия, схемы действия сил в механизме и основных размеров зажимного механизма.</w:t>
      </w:r>
    </w:p>
    <w:p w:rsidR="00EB228C" w:rsidRPr="00BC6422" w:rsidRDefault="00EB228C" w:rsidP="00BC6422">
      <w:pPr>
        <w:ind w:left="360"/>
        <w:jc w:val="both"/>
        <w:rPr>
          <w:b/>
          <w:bCs/>
          <w:sz w:val="28"/>
          <w:szCs w:val="28"/>
          <w:u w:val="single"/>
        </w:rPr>
      </w:pPr>
    </w:p>
    <w:p w:rsidR="00EB228C" w:rsidRPr="00BC6422" w:rsidRDefault="00EB228C" w:rsidP="00BC6422">
      <w:pPr>
        <w:ind w:left="357"/>
        <w:jc w:val="center"/>
        <w:rPr>
          <w:b/>
          <w:bCs/>
          <w:sz w:val="28"/>
          <w:szCs w:val="28"/>
        </w:rPr>
      </w:pPr>
      <w:r w:rsidRPr="00BC6422">
        <w:rPr>
          <w:b/>
          <w:bCs/>
          <w:sz w:val="28"/>
          <w:szCs w:val="28"/>
          <w:u w:val="single"/>
        </w:rPr>
        <w:t>Определение зажимных сил, развиваемых различными механизмами.</w:t>
      </w:r>
    </w:p>
    <w:p w:rsidR="00EB228C" w:rsidRPr="00BC6422" w:rsidRDefault="00EB228C" w:rsidP="00B75450">
      <w:pPr>
        <w:numPr>
          <w:ilvl w:val="0"/>
          <w:numId w:val="3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Для определенных зажимных сил создаваемых винтами и гайками для упрощения и ускорения расчетов в инженерной практике используется приведённая ниже таблица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1910"/>
        <w:gridCol w:w="1789"/>
        <w:gridCol w:w="1585"/>
        <w:gridCol w:w="1598"/>
        <w:gridCol w:w="1555"/>
      </w:tblGrid>
      <w:tr w:rsidR="00EB228C" w:rsidRPr="006179A6" w:rsidTr="00343305">
        <w:trPr>
          <w:trHeight w:val="563"/>
        </w:trPr>
        <w:tc>
          <w:tcPr>
            <w:tcW w:w="1612" w:type="dxa"/>
            <w:vMerge w:val="restart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lastRenderedPageBreak/>
              <w:t>Диаметр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Резьбы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  <w:lang w:val="en-US"/>
              </w:rPr>
              <w:t xml:space="preserve">d, </w:t>
            </w:r>
            <w:r w:rsidRPr="006179A6">
              <w:rPr>
                <w:sz w:val="28"/>
                <w:szCs w:val="28"/>
              </w:rPr>
              <w:t>мм</w:t>
            </w:r>
          </w:p>
        </w:tc>
        <w:tc>
          <w:tcPr>
            <w:tcW w:w="1925" w:type="dxa"/>
            <w:vMerge w:val="restart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 xml:space="preserve">Сила, прилагаемая к ключу </w:t>
            </w:r>
            <w:r w:rsidRPr="006179A6">
              <w:rPr>
                <w:sz w:val="28"/>
                <w:szCs w:val="28"/>
                <w:lang w:val="en-US"/>
              </w:rPr>
              <w:t>F</w:t>
            </w:r>
            <w:r w:rsidRPr="006179A6">
              <w:rPr>
                <w:sz w:val="28"/>
                <w:szCs w:val="28"/>
              </w:rPr>
              <w:t>, Н</w:t>
            </w:r>
          </w:p>
        </w:tc>
        <w:tc>
          <w:tcPr>
            <w:tcW w:w="6487" w:type="dxa"/>
            <w:gridSpan w:val="4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 xml:space="preserve">Зажимная сила </w:t>
            </w:r>
            <w:r w:rsidRPr="006179A6">
              <w:rPr>
                <w:sz w:val="28"/>
                <w:szCs w:val="28"/>
                <w:lang w:val="en-US"/>
              </w:rPr>
              <w:t>F</w:t>
            </w:r>
            <w:r w:rsidRPr="006179A6">
              <w:rPr>
                <w:sz w:val="28"/>
                <w:szCs w:val="28"/>
              </w:rPr>
              <w:t>, кН</w:t>
            </w:r>
          </w:p>
        </w:tc>
      </w:tr>
      <w:tr w:rsidR="00EB228C" w:rsidRPr="006179A6" w:rsidTr="00343305">
        <w:tc>
          <w:tcPr>
            <w:tcW w:w="1612" w:type="dxa"/>
            <w:vMerge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vMerge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6" w:type="dxa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Винт со сферическим торцом</w:t>
            </w:r>
          </w:p>
        </w:tc>
        <w:tc>
          <w:tcPr>
            <w:tcW w:w="1612" w:type="dxa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Винт с плоским торцом</w:t>
            </w:r>
          </w:p>
        </w:tc>
        <w:tc>
          <w:tcPr>
            <w:tcW w:w="1612" w:type="dxa"/>
          </w:tcPr>
          <w:p w:rsidR="00EB228C" w:rsidRPr="006179A6" w:rsidRDefault="00EB228C" w:rsidP="00BC6422">
            <w:pPr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 xml:space="preserve">Винт с </w:t>
            </w:r>
            <w:proofErr w:type="gramStart"/>
            <w:r w:rsidRPr="006179A6">
              <w:rPr>
                <w:sz w:val="28"/>
                <w:szCs w:val="28"/>
              </w:rPr>
              <w:t>плоским</w:t>
            </w:r>
            <w:proofErr w:type="gramEnd"/>
            <w:r w:rsidRPr="006179A6">
              <w:rPr>
                <w:sz w:val="28"/>
                <w:szCs w:val="28"/>
              </w:rPr>
              <w:t xml:space="preserve"> </w:t>
            </w:r>
            <w:proofErr w:type="spellStart"/>
            <w:r w:rsidRPr="006179A6">
              <w:rPr>
                <w:sz w:val="28"/>
                <w:szCs w:val="28"/>
              </w:rPr>
              <w:t>торцем</w:t>
            </w:r>
            <w:proofErr w:type="spellEnd"/>
            <w:r w:rsidRPr="006179A6">
              <w:rPr>
                <w:sz w:val="28"/>
                <w:szCs w:val="28"/>
              </w:rPr>
              <w:t xml:space="preserve">, </w:t>
            </w:r>
            <w:proofErr w:type="spellStart"/>
            <w:r w:rsidRPr="006179A6">
              <w:rPr>
                <w:sz w:val="28"/>
                <w:szCs w:val="28"/>
              </w:rPr>
              <w:t>упирающ</w:t>
            </w:r>
            <w:proofErr w:type="spellEnd"/>
            <w:r w:rsidRPr="006179A6">
              <w:rPr>
                <w:sz w:val="28"/>
                <w:szCs w:val="28"/>
              </w:rPr>
              <w:t xml:space="preserve">. в </w:t>
            </w:r>
            <w:proofErr w:type="spellStart"/>
            <w:r w:rsidRPr="006179A6">
              <w:rPr>
                <w:sz w:val="28"/>
                <w:szCs w:val="28"/>
              </w:rPr>
              <w:t>конич</w:t>
            </w:r>
            <w:proofErr w:type="spellEnd"/>
            <w:r w:rsidRPr="006179A6">
              <w:rPr>
                <w:sz w:val="28"/>
                <w:szCs w:val="28"/>
              </w:rPr>
              <w:t>. отв.</w:t>
            </w:r>
          </w:p>
        </w:tc>
        <w:tc>
          <w:tcPr>
            <w:tcW w:w="1607" w:type="dxa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гайка</w:t>
            </w:r>
          </w:p>
        </w:tc>
      </w:tr>
      <w:tr w:rsidR="00EB228C" w:rsidRPr="006179A6" w:rsidTr="00343305">
        <w:tc>
          <w:tcPr>
            <w:tcW w:w="1612" w:type="dxa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10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16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20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24</w:t>
            </w:r>
          </w:p>
        </w:tc>
        <w:tc>
          <w:tcPr>
            <w:tcW w:w="1925" w:type="dxa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25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35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65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100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130</w:t>
            </w:r>
          </w:p>
        </w:tc>
        <w:tc>
          <w:tcPr>
            <w:tcW w:w="1656" w:type="dxa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3,9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5,3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10,5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16,0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21,4</w:t>
            </w:r>
          </w:p>
        </w:tc>
        <w:tc>
          <w:tcPr>
            <w:tcW w:w="1612" w:type="dxa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2,9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3,9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7,6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12,0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15,8</w:t>
            </w:r>
          </w:p>
        </w:tc>
        <w:tc>
          <w:tcPr>
            <w:tcW w:w="1612" w:type="dxa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2,5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3,3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6,5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10,0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13,0</w:t>
            </w:r>
          </w:p>
        </w:tc>
        <w:tc>
          <w:tcPr>
            <w:tcW w:w="1607" w:type="dxa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2,06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2,75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5,40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8,5</w:t>
            </w:r>
          </w:p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10,9</w:t>
            </w:r>
          </w:p>
        </w:tc>
      </w:tr>
    </w:tbl>
    <w:p w:rsidR="00EB228C" w:rsidRPr="00BC6422" w:rsidRDefault="00EB228C" w:rsidP="00BC6422">
      <w:pPr>
        <w:jc w:val="both"/>
        <w:rPr>
          <w:sz w:val="28"/>
          <w:szCs w:val="28"/>
        </w:rPr>
      </w:pPr>
    </w:p>
    <w:p w:rsidR="00EB228C" w:rsidRPr="006179A6" w:rsidRDefault="00EB228C" w:rsidP="00B75450">
      <w:pPr>
        <w:numPr>
          <w:ilvl w:val="0"/>
          <w:numId w:val="31"/>
        </w:numPr>
        <w:jc w:val="both"/>
        <w:rPr>
          <w:sz w:val="28"/>
          <w:szCs w:val="28"/>
        </w:rPr>
      </w:pPr>
      <w:r w:rsidRPr="006179A6">
        <w:rPr>
          <w:sz w:val="28"/>
          <w:szCs w:val="28"/>
          <w:u w:val="single"/>
        </w:rPr>
        <w:t>Для Г-образ</w:t>
      </w:r>
      <w:r w:rsidR="007F4C31" w:rsidRPr="006179A6">
        <w:rPr>
          <w:sz w:val="28"/>
          <w:szCs w:val="28"/>
          <w:u w:val="single"/>
        </w:rPr>
        <w:t>ных прихватов</w:t>
      </w:r>
      <w:r w:rsidR="007F4C31" w:rsidRPr="006179A6">
        <w:rPr>
          <w:sz w:val="28"/>
          <w:szCs w:val="28"/>
        </w:rPr>
        <w:t xml:space="preserve"> (схема 1</w:t>
      </w:r>
      <w:r w:rsidRPr="006179A6">
        <w:rPr>
          <w:sz w:val="28"/>
          <w:szCs w:val="28"/>
        </w:rPr>
        <w:t>)</w:t>
      </w:r>
    </w:p>
    <w:p w:rsidR="00EB228C" w:rsidRPr="006179A6" w:rsidRDefault="00EB228C" w:rsidP="00BC6422">
      <w:pPr>
        <w:jc w:val="both"/>
        <w:rPr>
          <w:sz w:val="28"/>
          <w:szCs w:val="28"/>
        </w:rPr>
      </w:pPr>
      <w:r w:rsidRPr="006179A6">
        <w:rPr>
          <w:sz w:val="28"/>
          <w:szCs w:val="28"/>
        </w:rPr>
        <w:t xml:space="preserve">             </w:t>
      </w:r>
      <w:r w:rsidRPr="006179A6">
        <w:rPr>
          <w:bCs/>
          <w:sz w:val="28"/>
          <w:szCs w:val="28"/>
          <w:lang w:val="en-US"/>
        </w:rPr>
        <w:t>Q</w:t>
      </w:r>
      <w:proofErr w:type="spellStart"/>
      <w:r w:rsidRPr="006179A6">
        <w:rPr>
          <w:bCs/>
          <w:sz w:val="28"/>
          <w:szCs w:val="28"/>
          <w:vertAlign w:val="subscript"/>
        </w:rPr>
        <w:t>заж</w:t>
      </w:r>
      <w:proofErr w:type="spellEnd"/>
      <w:proofErr w:type="gramStart"/>
      <w:r w:rsidRPr="006179A6">
        <w:rPr>
          <w:bCs/>
          <w:sz w:val="28"/>
          <w:szCs w:val="28"/>
          <w:vertAlign w:val="subscript"/>
        </w:rPr>
        <w:t>.</w:t>
      </w:r>
      <w:r w:rsidRPr="006179A6">
        <w:rPr>
          <w:bCs/>
          <w:sz w:val="28"/>
          <w:szCs w:val="28"/>
        </w:rPr>
        <w:t>=</w:t>
      </w:r>
      <w:proofErr w:type="gramEnd"/>
      <w:r w:rsidRPr="006179A6">
        <w:rPr>
          <w:bCs/>
          <w:sz w:val="28"/>
          <w:szCs w:val="28"/>
          <w:lang w:val="en-US"/>
        </w:rPr>
        <w:t>W</w:t>
      </w:r>
      <w:r w:rsidRPr="006179A6">
        <w:rPr>
          <w:bCs/>
          <w:sz w:val="28"/>
          <w:szCs w:val="28"/>
        </w:rPr>
        <w:t xml:space="preserve"> (1- 0.3∙ℓ/ Н)</w:t>
      </w:r>
    </w:p>
    <w:p w:rsidR="00EB228C" w:rsidRPr="006179A6" w:rsidRDefault="00343305" w:rsidP="00BC6422">
      <w:pPr>
        <w:jc w:val="both"/>
        <w:rPr>
          <w:sz w:val="28"/>
          <w:szCs w:val="28"/>
        </w:rPr>
      </w:pPr>
      <w:r w:rsidRPr="006179A6">
        <w:rPr>
          <w:bCs/>
          <w:sz w:val="28"/>
          <w:szCs w:val="28"/>
        </w:rPr>
        <w:t xml:space="preserve"> ℓ</w:t>
      </w:r>
      <w:r w:rsidR="00EB228C" w:rsidRPr="006179A6">
        <w:rPr>
          <w:sz w:val="28"/>
          <w:szCs w:val="28"/>
        </w:rPr>
        <w:t xml:space="preserve"> и Н – размеры прихвата</w:t>
      </w:r>
    </w:p>
    <w:p w:rsidR="00EB228C" w:rsidRPr="00BC6422" w:rsidRDefault="00EB228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W</w:t>
      </w:r>
      <w:r w:rsidRPr="00BC6422">
        <w:rPr>
          <w:sz w:val="28"/>
          <w:szCs w:val="28"/>
        </w:rPr>
        <w:t xml:space="preserve">- </w:t>
      </w:r>
      <w:proofErr w:type="gramStart"/>
      <w:r w:rsidRPr="00BC6422">
        <w:rPr>
          <w:sz w:val="28"/>
          <w:szCs w:val="28"/>
        </w:rPr>
        <w:t>прикладываемое</w:t>
      </w:r>
      <w:proofErr w:type="gramEnd"/>
      <w:r w:rsidRPr="00BC6422">
        <w:rPr>
          <w:sz w:val="28"/>
          <w:szCs w:val="28"/>
        </w:rPr>
        <w:t xml:space="preserve"> усилие</w:t>
      </w:r>
    </w:p>
    <w:p w:rsidR="00EB228C" w:rsidRPr="00BC6422" w:rsidRDefault="00EB228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                                                                          </w:t>
      </w:r>
      <w:r w:rsidR="00343305" w:rsidRPr="00BC6422">
        <w:rPr>
          <w:sz w:val="28"/>
          <w:szCs w:val="28"/>
        </w:rPr>
        <w:t xml:space="preserve">  </w:t>
      </w:r>
      <w:r w:rsidR="006179A6">
        <w:rPr>
          <w:noProof/>
          <w:sz w:val="28"/>
          <w:szCs w:val="28"/>
        </w:rPr>
        <w:pict>
          <v:shape id="Рисунок 3" o:spid="_x0000_i1027" type="#_x0000_t75" style="width:325.2pt;height:231.6pt;visibility:visible;mso-wrap-style:square">
            <v:imagedata r:id="rId13" o:title=""/>
          </v:shape>
        </w:pict>
      </w:r>
      <w:r w:rsidRPr="00BC6422">
        <w:rPr>
          <w:sz w:val="28"/>
          <w:szCs w:val="28"/>
        </w:rPr>
        <w:t xml:space="preserve">                                                                             </w:t>
      </w:r>
      <w:r w:rsidRPr="00BC6422">
        <w:rPr>
          <w:sz w:val="28"/>
          <w:szCs w:val="28"/>
        </w:rPr>
        <w:br/>
        <w:t xml:space="preserve">             </w:t>
      </w:r>
      <w:r w:rsidR="00343305" w:rsidRPr="00BC6422">
        <w:rPr>
          <w:sz w:val="28"/>
          <w:szCs w:val="28"/>
        </w:rPr>
        <w:t xml:space="preserve">              </w:t>
      </w:r>
      <w:r w:rsidRPr="00BC6422">
        <w:rPr>
          <w:sz w:val="28"/>
          <w:szCs w:val="28"/>
        </w:rPr>
        <w:t xml:space="preserve">                   схема 1</w:t>
      </w:r>
    </w:p>
    <w:p w:rsidR="00EB228C" w:rsidRPr="006179A6" w:rsidRDefault="00EB228C" w:rsidP="00B75450">
      <w:pPr>
        <w:numPr>
          <w:ilvl w:val="0"/>
          <w:numId w:val="31"/>
        </w:numPr>
        <w:jc w:val="both"/>
        <w:rPr>
          <w:sz w:val="28"/>
          <w:szCs w:val="28"/>
        </w:rPr>
      </w:pPr>
      <w:r w:rsidRPr="006179A6">
        <w:rPr>
          <w:sz w:val="28"/>
          <w:szCs w:val="28"/>
          <w:u w:val="single"/>
        </w:rPr>
        <w:t xml:space="preserve">Для </w:t>
      </w:r>
      <w:proofErr w:type="gramStart"/>
      <w:r w:rsidRPr="006179A6">
        <w:rPr>
          <w:sz w:val="28"/>
          <w:szCs w:val="28"/>
          <w:u w:val="single"/>
        </w:rPr>
        <w:t>клиновых</w:t>
      </w:r>
      <w:proofErr w:type="gramEnd"/>
      <w:r w:rsidR="00343305" w:rsidRPr="006179A6">
        <w:rPr>
          <w:sz w:val="28"/>
          <w:szCs w:val="28"/>
          <w:lang w:val="en-US"/>
        </w:rPr>
        <w:t xml:space="preserve"> (</w:t>
      </w:r>
      <w:r w:rsidR="00343305" w:rsidRPr="006179A6">
        <w:rPr>
          <w:sz w:val="28"/>
          <w:szCs w:val="28"/>
        </w:rPr>
        <w:t>схема 2</w:t>
      </w:r>
      <w:r w:rsidR="00343305" w:rsidRPr="006179A6">
        <w:rPr>
          <w:sz w:val="28"/>
          <w:szCs w:val="28"/>
          <w:lang w:val="en-US"/>
        </w:rPr>
        <w:t>)</w:t>
      </w:r>
    </w:p>
    <w:p w:rsidR="00EB228C" w:rsidRPr="006179A6" w:rsidRDefault="00EB228C" w:rsidP="00BC6422">
      <w:pPr>
        <w:pStyle w:val="21"/>
        <w:rPr>
          <w:b w:val="0"/>
          <w:sz w:val="28"/>
          <w:szCs w:val="28"/>
          <w:lang w:val="en-US"/>
        </w:rPr>
      </w:pPr>
      <w:r w:rsidRPr="006179A6">
        <w:rPr>
          <w:b w:val="0"/>
          <w:sz w:val="28"/>
          <w:szCs w:val="28"/>
          <w:lang w:val="en-US"/>
        </w:rPr>
        <w:t xml:space="preserve">Q=F· </w:t>
      </w:r>
      <w:proofErr w:type="spellStart"/>
      <w:proofErr w:type="gramStart"/>
      <w:r w:rsidRPr="006179A6">
        <w:rPr>
          <w:b w:val="0"/>
          <w:sz w:val="28"/>
          <w:szCs w:val="28"/>
          <w:lang w:val="en-US"/>
        </w:rPr>
        <w:t>tg</w:t>
      </w:r>
      <w:proofErr w:type="spellEnd"/>
      <w:proofErr w:type="gramEnd"/>
      <w:r w:rsidRPr="006179A6">
        <w:rPr>
          <w:b w:val="0"/>
          <w:sz w:val="28"/>
          <w:szCs w:val="28"/>
          <w:lang w:val="en-US"/>
        </w:rPr>
        <w:t xml:space="preserve"> (α +2φ)</w:t>
      </w:r>
    </w:p>
    <w:p w:rsidR="00EB228C" w:rsidRPr="006179A6" w:rsidRDefault="00EB228C" w:rsidP="00BC6422">
      <w:pPr>
        <w:jc w:val="both"/>
        <w:rPr>
          <w:sz w:val="28"/>
          <w:szCs w:val="28"/>
        </w:rPr>
      </w:pPr>
      <w:r w:rsidRPr="006179A6">
        <w:rPr>
          <w:sz w:val="28"/>
          <w:szCs w:val="28"/>
          <w:lang w:val="en-US"/>
        </w:rPr>
        <w:t>F</w:t>
      </w:r>
      <w:r w:rsidRPr="006179A6">
        <w:rPr>
          <w:sz w:val="28"/>
          <w:szCs w:val="28"/>
        </w:rPr>
        <w:t xml:space="preserve">- </w:t>
      </w:r>
      <w:proofErr w:type="gramStart"/>
      <w:r w:rsidRPr="006179A6">
        <w:rPr>
          <w:sz w:val="28"/>
          <w:szCs w:val="28"/>
        </w:rPr>
        <w:t>прикладываемое</w:t>
      </w:r>
      <w:proofErr w:type="gramEnd"/>
      <w:r w:rsidRPr="006179A6">
        <w:rPr>
          <w:sz w:val="28"/>
          <w:szCs w:val="28"/>
        </w:rPr>
        <w:t xml:space="preserve"> усилие 5-10кт</w:t>
      </w:r>
    </w:p>
    <w:p w:rsidR="00EB228C" w:rsidRPr="00BC6422" w:rsidRDefault="00EB228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α- угол клина</w:t>
      </w:r>
    </w:p>
    <w:p w:rsidR="00EB228C" w:rsidRPr="00BC6422" w:rsidRDefault="00EB228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2φ- потери на трение</w:t>
      </w:r>
    </w:p>
    <w:p w:rsidR="00EB228C" w:rsidRPr="00BC6422" w:rsidRDefault="006179A6" w:rsidP="00BC642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Рисунок 4" o:spid="_x0000_i1028" type="#_x0000_t75" style="width:440.4pt;height:141pt;visibility:visible;mso-wrap-style:square">
            <v:imagedata r:id="rId14" o:title="" gain="2147483647f" blacklevel="-4588f"/>
          </v:shape>
        </w:pict>
      </w:r>
    </w:p>
    <w:p w:rsidR="00EB228C" w:rsidRPr="00BC6422" w:rsidRDefault="00343305" w:rsidP="00BC6422">
      <w:pPr>
        <w:jc w:val="center"/>
        <w:rPr>
          <w:sz w:val="28"/>
          <w:szCs w:val="28"/>
        </w:rPr>
      </w:pPr>
      <w:r w:rsidRPr="00BC6422">
        <w:rPr>
          <w:sz w:val="28"/>
          <w:szCs w:val="28"/>
        </w:rPr>
        <w:t>схема 2</w:t>
      </w:r>
    </w:p>
    <w:p w:rsidR="00EB228C" w:rsidRPr="006179A6" w:rsidRDefault="000C6A90" w:rsidP="00B75450">
      <w:pPr>
        <w:pStyle w:val="a6"/>
        <w:numPr>
          <w:ilvl w:val="0"/>
          <w:numId w:val="31"/>
        </w:numPr>
        <w:jc w:val="both"/>
        <w:rPr>
          <w:bCs/>
          <w:sz w:val="28"/>
          <w:szCs w:val="28"/>
          <w:u w:val="single"/>
        </w:rPr>
      </w:pPr>
      <w:r w:rsidRPr="006179A6">
        <w:rPr>
          <w:bCs/>
          <w:sz w:val="28"/>
          <w:szCs w:val="28"/>
          <w:u w:val="single"/>
        </w:rPr>
        <w:t xml:space="preserve">Для эксцентриковых </w:t>
      </w:r>
      <w:r w:rsidRPr="006179A6">
        <w:rPr>
          <w:bCs/>
          <w:sz w:val="28"/>
          <w:szCs w:val="28"/>
        </w:rPr>
        <w:t xml:space="preserve"> </w:t>
      </w:r>
      <w:r w:rsidR="00AE1DEB" w:rsidRPr="006179A6">
        <w:rPr>
          <w:bCs/>
          <w:sz w:val="28"/>
          <w:szCs w:val="28"/>
        </w:rPr>
        <w:t>(схема3)</w:t>
      </w:r>
      <w:r w:rsidRPr="006179A6">
        <w:rPr>
          <w:bCs/>
          <w:sz w:val="28"/>
          <w:szCs w:val="28"/>
        </w:rPr>
        <w:t xml:space="preserve">            </w:t>
      </w:r>
      <w:r w:rsidR="0063711C" w:rsidRPr="006179A6">
        <w:rPr>
          <w:bCs/>
          <w:sz w:val="28"/>
          <w:szCs w:val="28"/>
          <w:u w:val="single"/>
        </w:rPr>
        <w:fldChar w:fldCharType="begin"/>
      </w:r>
      <w:r w:rsidR="00CA3765" w:rsidRPr="006179A6">
        <w:rPr>
          <w:bCs/>
          <w:sz w:val="28"/>
          <w:szCs w:val="28"/>
          <w:u w:val="single"/>
        </w:rPr>
        <w:instrText xml:space="preserve"> QUOTE </w:instrText>
      </w:r>
      <w:r w:rsidR="006179A6" w:rsidRPr="006179A6">
        <w:rPr>
          <w:position w:val="-23"/>
          <w:sz w:val="28"/>
          <w:szCs w:val="28"/>
        </w:rPr>
        <w:pict>
          <v:shape id="_x0000_i1029" type="#_x0000_t75" style="width:134.4pt;height:30pt" equationxml="&lt;">
            <v:imagedata r:id="rId15" o:title="" chromakey="white"/>
          </v:shape>
        </w:pict>
      </w:r>
      <w:r w:rsidR="00CA3765" w:rsidRPr="006179A6">
        <w:rPr>
          <w:bCs/>
          <w:sz w:val="28"/>
          <w:szCs w:val="28"/>
          <w:u w:val="single"/>
        </w:rPr>
        <w:instrText xml:space="preserve"> </w:instrText>
      </w:r>
      <w:r w:rsidR="0063711C" w:rsidRPr="006179A6">
        <w:rPr>
          <w:bCs/>
          <w:sz w:val="28"/>
          <w:szCs w:val="28"/>
          <w:u w:val="single"/>
        </w:rPr>
        <w:fldChar w:fldCharType="separate"/>
      </w:r>
      <w:r w:rsidR="006179A6" w:rsidRPr="006179A6">
        <w:rPr>
          <w:position w:val="-23"/>
          <w:sz w:val="28"/>
          <w:szCs w:val="28"/>
        </w:rPr>
        <w:pict>
          <v:shape id="_x0000_i1030" type="#_x0000_t75" style="width:134.4pt;height:30pt" equationxml="&lt;">
            <v:imagedata r:id="rId15" o:title="" chromakey="white"/>
          </v:shape>
        </w:pict>
      </w:r>
      <w:r w:rsidR="0063711C" w:rsidRPr="006179A6">
        <w:rPr>
          <w:bCs/>
          <w:sz w:val="28"/>
          <w:szCs w:val="28"/>
          <w:u w:val="single"/>
        </w:rPr>
        <w:fldChar w:fldCharType="end"/>
      </w:r>
    </w:p>
    <w:p w:rsidR="00EB228C" w:rsidRPr="00BC6422" w:rsidRDefault="00EB228C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  <w:lang w:val="en-US"/>
        </w:rPr>
        <w:t>S</w:t>
      </w:r>
      <w:r w:rsidRPr="00BC6422">
        <w:rPr>
          <w:sz w:val="28"/>
          <w:szCs w:val="28"/>
        </w:rPr>
        <w:t>≈ 0.5 Д- радиус эксцентрика в точке касания</w:t>
      </w:r>
    </w:p>
    <w:p w:rsidR="00EB228C" w:rsidRPr="00BC6422" w:rsidRDefault="00EB228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α- угол подъема, который меняется в зависимости от угла поворота</w:t>
      </w:r>
      <w:proofErr w:type="gramStart"/>
      <w:r w:rsidRPr="00BC6422">
        <w:rPr>
          <w:sz w:val="28"/>
          <w:szCs w:val="28"/>
        </w:rPr>
        <w:t xml:space="preserve"> (γ)</w:t>
      </w:r>
      <w:proofErr w:type="gramEnd"/>
    </w:p>
    <w:tbl>
      <w:tblPr>
        <w:tblpPr w:leftFromText="180" w:rightFromText="180" w:vertAnchor="text" w:horzAnchor="margin" w:tblpXSpec="center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"/>
        <w:gridCol w:w="409"/>
        <w:gridCol w:w="1559"/>
        <w:gridCol w:w="636"/>
      </w:tblGrid>
      <w:tr w:rsidR="00EB228C" w:rsidRPr="00BC6422" w:rsidTr="00EB228C">
        <w:tc>
          <w:tcPr>
            <w:tcW w:w="408" w:type="dxa"/>
          </w:tcPr>
          <w:p w:rsidR="00EB228C" w:rsidRPr="00BC6422" w:rsidRDefault="00EB228C" w:rsidP="00BC6422">
            <w:pPr>
              <w:rPr>
                <w:b/>
                <w:sz w:val="28"/>
                <w:szCs w:val="28"/>
              </w:rPr>
            </w:pPr>
            <w:r w:rsidRPr="00BC6422">
              <w:rPr>
                <w:b/>
                <w:sz w:val="28"/>
                <w:szCs w:val="28"/>
              </w:rPr>
              <w:t>γ</w:t>
            </w:r>
          </w:p>
        </w:tc>
        <w:tc>
          <w:tcPr>
            <w:tcW w:w="409" w:type="dxa"/>
          </w:tcPr>
          <w:p w:rsidR="00EB228C" w:rsidRPr="00BC6422" w:rsidRDefault="00EB228C" w:rsidP="00BC6422">
            <w:pPr>
              <w:rPr>
                <w:b/>
                <w:sz w:val="28"/>
                <w:szCs w:val="28"/>
                <w:lang w:val="en-US"/>
              </w:rPr>
            </w:pPr>
            <w:r w:rsidRPr="00BC642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559" w:type="dxa"/>
          </w:tcPr>
          <w:p w:rsidR="00EB228C" w:rsidRPr="00BC6422" w:rsidRDefault="00EB228C" w:rsidP="00BC6422">
            <w:pPr>
              <w:rPr>
                <w:b/>
                <w:sz w:val="28"/>
                <w:szCs w:val="28"/>
                <w:lang w:val="en-US"/>
              </w:rPr>
            </w:pPr>
            <w:r w:rsidRPr="00BC6422">
              <w:rPr>
                <w:b/>
                <w:sz w:val="28"/>
                <w:szCs w:val="28"/>
                <w:lang w:val="en-US"/>
              </w:rPr>
              <w:t>90</w:t>
            </w:r>
          </w:p>
        </w:tc>
        <w:tc>
          <w:tcPr>
            <w:tcW w:w="426" w:type="dxa"/>
          </w:tcPr>
          <w:p w:rsidR="00EB228C" w:rsidRPr="00BC6422" w:rsidRDefault="00EB228C" w:rsidP="00BC6422">
            <w:pPr>
              <w:rPr>
                <w:b/>
                <w:sz w:val="28"/>
                <w:szCs w:val="28"/>
                <w:lang w:val="en-US"/>
              </w:rPr>
            </w:pPr>
            <w:r w:rsidRPr="00BC6422">
              <w:rPr>
                <w:b/>
                <w:sz w:val="28"/>
                <w:szCs w:val="28"/>
                <w:lang w:val="en-US"/>
              </w:rPr>
              <w:t>180</w:t>
            </w:r>
          </w:p>
        </w:tc>
      </w:tr>
      <w:tr w:rsidR="00EB228C" w:rsidRPr="00BC6422" w:rsidTr="00EB228C">
        <w:tc>
          <w:tcPr>
            <w:tcW w:w="408" w:type="dxa"/>
          </w:tcPr>
          <w:p w:rsidR="00EB228C" w:rsidRPr="00BC6422" w:rsidRDefault="00EB228C" w:rsidP="00BC6422">
            <w:pPr>
              <w:rPr>
                <w:b/>
                <w:sz w:val="28"/>
                <w:szCs w:val="28"/>
              </w:rPr>
            </w:pPr>
            <w:r w:rsidRPr="00BC6422">
              <w:rPr>
                <w:b/>
                <w:sz w:val="28"/>
                <w:szCs w:val="28"/>
              </w:rPr>
              <w:t>α</w:t>
            </w:r>
          </w:p>
        </w:tc>
        <w:tc>
          <w:tcPr>
            <w:tcW w:w="409" w:type="dxa"/>
          </w:tcPr>
          <w:p w:rsidR="00EB228C" w:rsidRPr="00BC6422" w:rsidRDefault="00EB228C" w:rsidP="00BC6422">
            <w:pPr>
              <w:rPr>
                <w:b/>
                <w:sz w:val="28"/>
                <w:szCs w:val="28"/>
                <w:lang w:val="en-US"/>
              </w:rPr>
            </w:pPr>
            <w:r w:rsidRPr="00BC642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559" w:type="dxa"/>
          </w:tcPr>
          <w:p w:rsidR="00EB228C" w:rsidRPr="00BC6422" w:rsidRDefault="00EB228C" w:rsidP="00BC6422">
            <w:pPr>
              <w:rPr>
                <w:b/>
                <w:sz w:val="28"/>
                <w:szCs w:val="28"/>
              </w:rPr>
            </w:pPr>
            <w:proofErr w:type="spellStart"/>
            <w:r w:rsidRPr="00BC6422">
              <w:rPr>
                <w:b/>
                <w:sz w:val="28"/>
                <w:szCs w:val="28"/>
                <w:lang w:val="en-US"/>
              </w:rPr>
              <w:t>arctg</w:t>
            </w:r>
            <w:proofErr w:type="spellEnd"/>
            <w:r w:rsidRPr="00BC6422">
              <w:rPr>
                <w:b/>
                <w:sz w:val="28"/>
                <w:szCs w:val="28"/>
              </w:rPr>
              <w:t>(2</w:t>
            </w:r>
            <w:r w:rsidRPr="00BC6422">
              <w:rPr>
                <w:b/>
                <w:sz w:val="28"/>
                <w:szCs w:val="28"/>
                <w:lang w:val="en-US"/>
              </w:rPr>
              <w:t>e</w:t>
            </w:r>
            <w:r w:rsidRPr="00BC6422">
              <w:rPr>
                <w:b/>
                <w:sz w:val="28"/>
                <w:szCs w:val="28"/>
              </w:rPr>
              <w:t>/Д)</w:t>
            </w:r>
          </w:p>
        </w:tc>
        <w:tc>
          <w:tcPr>
            <w:tcW w:w="426" w:type="dxa"/>
          </w:tcPr>
          <w:p w:rsidR="00EB228C" w:rsidRPr="00BC6422" w:rsidRDefault="00EB228C" w:rsidP="00BC6422">
            <w:pPr>
              <w:rPr>
                <w:b/>
                <w:sz w:val="28"/>
                <w:szCs w:val="28"/>
                <w:lang w:val="en-US"/>
              </w:rPr>
            </w:pPr>
            <w:r w:rsidRPr="00BC6422">
              <w:rPr>
                <w:b/>
                <w:sz w:val="28"/>
                <w:szCs w:val="28"/>
                <w:lang w:val="en-US"/>
              </w:rPr>
              <w:t>0</w:t>
            </w:r>
          </w:p>
        </w:tc>
      </w:tr>
    </w:tbl>
    <w:p w:rsidR="00EB228C" w:rsidRPr="00BC6422" w:rsidRDefault="00EB228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γ-0   90˚           180˚</w:t>
      </w:r>
    </w:p>
    <w:p w:rsidR="00EB228C" w:rsidRPr="00BC6422" w:rsidRDefault="00EB228C" w:rsidP="00BC6422">
      <w:pPr>
        <w:jc w:val="both"/>
        <w:rPr>
          <w:sz w:val="28"/>
          <w:szCs w:val="28"/>
          <w:lang w:val="en-US"/>
        </w:rPr>
      </w:pPr>
      <w:r w:rsidRPr="00BC6422">
        <w:rPr>
          <w:sz w:val="28"/>
          <w:szCs w:val="28"/>
        </w:rPr>
        <w:t xml:space="preserve">α-0   </w:t>
      </w:r>
      <w:proofErr w:type="spellStart"/>
      <w:r w:rsidRPr="00BC6422">
        <w:rPr>
          <w:sz w:val="28"/>
          <w:szCs w:val="28"/>
          <w:lang w:val="en-US"/>
        </w:rPr>
        <w:t>arctg</w:t>
      </w:r>
      <w:proofErr w:type="spellEnd"/>
      <w:r w:rsidRPr="00BC6422">
        <w:rPr>
          <w:sz w:val="28"/>
          <w:szCs w:val="28"/>
        </w:rPr>
        <w:t xml:space="preserve"> (2 </w:t>
      </w:r>
      <w:r w:rsidRPr="00BC6422">
        <w:rPr>
          <w:b/>
          <w:sz w:val="28"/>
          <w:szCs w:val="28"/>
          <w:lang w:val="en-US"/>
        </w:rPr>
        <w:t>e</w:t>
      </w:r>
      <w:r w:rsidRPr="00BC6422">
        <w:rPr>
          <w:sz w:val="28"/>
          <w:szCs w:val="28"/>
        </w:rPr>
        <w:t xml:space="preserve"> /Д)    0</w:t>
      </w:r>
    </w:p>
    <w:p w:rsidR="00EB228C" w:rsidRPr="00BC6422" w:rsidRDefault="00EB228C" w:rsidP="00BC6422">
      <w:pPr>
        <w:jc w:val="both"/>
        <w:rPr>
          <w:sz w:val="28"/>
          <w:szCs w:val="28"/>
          <w:lang w:val="en-US"/>
        </w:rPr>
      </w:pPr>
    </w:p>
    <w:p w:rsidR="006179A6" w:rsidRDefault="006179A6" w:rsidP="00BC6422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Рисунок 5" o:spid="_x0000_i1031" type="#_x0000_t75" style="width:289.8pt;height:231.6pt;visibility:visible;mso-wrap-style:square">
            <v:imagedata r:id="rId16" o:title="" gain="1092267f" blacklevel="-17039f" grayscale="t" bilevel="t"/>
          </v:shape>
        </w:pict>
      </w:r>
    </w:p>
    <w:p w:rsidR="00EB228C" w:rsidRPr="00BC6422" w:rsidRDefault="00AE1DEB" w:rsidP="00BC6422">
      <w:pPr>
        <w:jc w:val="center"/>
        <w:rPr>
          <w:sz w:val="28"/>
          <w:szCs w:val="28"/>
        </w:rPr>
        <w:sectPr w:rsidR="00EB228C" w:rsidRPr="00BC6422" w:rsidSect="009F74CE">
          <w:footerReference w:type="even" r:id="rId17"/>
          <w:footerReference w:type="default" r:id="rId18"/>
          <w:type w:val="continuous"/>
          <w:pgSz w:w="11906" w:h="16838"/>
          <w:pgMar w:top="964" w:right="964" w:bottom="964" w:left="1134" w:header="720" w:footer="720" w:gutter="0"/>
          <w:cols w:space="720" w:equalWidth="0">
            <w:col w:w="9808" w:space="708"/>
          </w:cols>
          <w:titlePg/>
        </w:sectPr>
      </w:pPr>
      <w:r w:rsidRPr="00BC6422">
        <w:rPr>
          <w:sz w:val="28"/>
          <w:szCs w:val="28"/>
        </w:rPr>
        <w:t>схема 3</w:t>
      </w:r>
    </w:p>
    <w:p w:rsidR="00EB228C" w:rsidRPr="00BC6422" w:rsidRDefault="00EB228C" w:rsidP="00BC6422">
      <w:pPr>
        <w:rPr>
          <w:sz w:val="28"/>
          <w:szCs w:val="28"/>
          <w:lang w:val="en-US"/>
        </w:rPr>
      </w:pPr>
    </w:p>
    <w:p w:rsidR="00EB228C" w:rsidRPr="006179A6" w:rsidRDefault="00EB228C" w:rsidP="00B75450">
      <w:pPr>
        <w:pStyle w:val="a6"/>
        <w:numPr>
          <w:ilvl w:val="0"/>
          <w:numId w:val="31"/>
        </w:numPr>
        <w:jc w:val="both"/>
        <w:rPr>
          <w:sz w:val="28"/>
          <w:szCs w:val="28"/>
          <w:u w:val="single"/>
        </w:rPr>
      </w:pPr>
      <w:r w:rsidRPr="006179A6">
        <w:rPr>
          <w:sz w:val="28"/>
          <w:szCs w:val="28"/>
          <w:u w:val="single"/>
        </w:rPr>
        <w:t>Для прихватов</w:t>
      </w:r>
      <w:r w:rsidR="00AE1DEB" w:rsidRPr="006179A6">
        <w:rPr>
          <w:sz w:val="28"/>
          <w:szCs w:val="28"/>
          <w:u w:val="single"/>
        </w:rPr>
        <w:t xml:space="preserve"> </w:t>
      </w:r>
      <w:r w:rsidR="00AE1DEB" w:rsidRPr="006179A6">
        <w:rPr>
          <w:sz w:val="28"/>
          <w:szCs w:val="28"/>
        </w:rPr>
        <w:t>(схема 4)</w:t>
      </w:r>
    </w:p>
    <w:p w:rsidR="00EB228C" w:rsidRPr="006179A6" w:rsidRDefault="00EB228C" w:rsidP="00BC6422">
      <w:pPr>
        <w:jc w:val="both"/>
        <w:rPr>
          <w:sz w:val="28"/>
          <w:szCs w:val="28"/>
        </w:rPr>
      </w:pPr>
      <w:r w:rsidRPr="006179A6">
        <w:rPr>
          <w:sz w:val="28"/>
          <w:szCs w:val="28"/>
        </w:rPr>
        <w:t>Для определения усилия необходимо составить уравнение равновесия</w:t>
      </w:r>
      <w:r w:rsidR="00AE1DEB" w:rsidRPr="006179A6">
        <w:rPr>
          <w:sz w:val="28"/>
          <w:szCs w:val="28"/>
        </w:rPr>
        <w:t xml:space="preserve"> сил, действующих в системе,</w:t>
      </w:r>
      <w:r w:rsidRPr="006179A6">
        <w:rPr>
          <w:sz w:val="28"/>
          <w:szCs w:val="28"/>
        </w:rPr>
        <w:t xml:space="preserve"> и решить его.</w:t>
      </w:r>
    </w:p>
    <w:p w:rsidR="00EB228C" w:rsidRPr="006179A6" w:rsidRDefault="00EB228C" w:rsidP="00BC6422">
      <w:pPr>
        <w:jc w:val="center"/>
        <w:rPr>
          <w:bCs/>
          <w:sz w:val="28"/>
          <w:szCs w:val="28"/>
        </w:rPr>
      </w:pPr>
      <w:proofErr w:type="spellStart"/>
      <w:r w:rsidRPr="006179A6">
        <w:rPr>
          <w:bCs/>
          <w:sz w:val="28"/>
          <w:szCs w:val="28"/>
        </w:rPr>
        <w:t>Σ</w:t>
      </w:r>
      <w:r w:rsidRPr="006179A6">
        <w:rPr>
          <w:bCs/>
          <w:sz w:val="28"/>
          <w:szCs w:val="28"/>
          <w:vertAlign w:val="subscript"/>
        </w:rPr>
        <w:t>с</w:t>
      </w:r>
      <w:proofErr w:type="spellEnd"/>
      <w:proofErr w:type="gramStart"/>
      <w:r w:rsidRPr="006179A6">
        <w:rPr>
          <w:bCs/>
          <w:sz w:val="28"/>
          <w:szCs w:val="28"/>
          <w:lang w:val="en-US"/>
        </w:rPr>
        <w:t>m</w:t>
      </w:r>
      <w:proofErr w:type="gramEnd"/>
      <w:r w:rsidRPr="006179A6">
        <w:rPr>
          <w:bCs/>
          <w:sz w:val="28"/>
          <w:szCs w:val="28"/>
        </w:rPr>
        <w:t xml:space="preserve">=0    </w:t>
      </w:r>
      <w:proofErr w:type="spellStart"/>
      <w:r w:rsidRPr="006179A6">
        <w:rPr>
          <w:bCs/>
          <w:sz w:val="28"/>
          <w:szCs w:val="28"/>
        </w:rPr>
        <w:t>Σ</w:t>
      </w:r>
      <w:r w:rsidRPr="006179A6">
        <w:rPr>
          <w:bCs/>
          <w:sz w:val="28"/>
          <w:szCs w:val="28"/>
          <w:vertAlign w:val="subscript"/>
        </w:rPr>
        <w:t>с</w:t>
      </w:r>
      <w:proofErr w:type="spellEnd"/>
      <w:r w:rsidRPr="006179A6">
        <w:rPr>
          <w:bCs/>
          <w:sz w:val="28"/>
          <w:szCs w:val="28"/>
          <w:lang w:val="en-US"/>
        </w:rPr>
        <w:t>m</w:t>
      </w:r>
      <w:r w:rsidRPr="006179A6">
        <w:rPr>
          <w:bCs/>
          <w:sz w:val="28"/>
          <w:szCs w:val="28"/>
        </w:rPr>
        <w:t>=</w:t>
      </w:r>
      <w:r w:rsidRPr="006179A6">
        <w:rPr>
          <w:bCs/>
          <w:sz w:val="28"/>
          <w:szCs w:val="28"/>
          <w:lang w:val="en-US"/>
        </w:rPr>
        <w:t>Q</w:t>
      </w:r>
      <w:proofErr w:type="spellStart"/>
      <w:r w:rsidRPr="006179A6">
        <w:rPr>
          <w:bCs/>
          <w:sz w:val="28"/>
          <w:szCs w:val="28"/>
          <w:vertAlign w:val="subscript"/>
        </w:rPr>
        <w:t>заж</w:t>
      </w:r>
      <w:proofErr w:type="spellEnd"/>
      <w:r w:rsidRPr="006179A6">
        <w:rPr>
          <w:bCs/>
          <w:sz w:val="28"/>
          <w:szCs w:val="28"/>
          <w:vertAlign w:val="subscript"/>
        </w:rPr>
        <w:t xml:space="preserve">. · </w:t>
      </w:r>
      <w:r w:rsidRPr="006179A6">
        <w:rPr>
          <w:bCs/>
          <w:sz w:val="28"/>
          <w:szCs w:val="28"/>
        </w:rPr>
        <w:t xml:space="preserve"> </w:t>
      </w:r>
      <w:r w:rsidRPr="006179A6">
        <w:rPr>
          <w:bCs/>
          <w:sz w:val="28"/>
          <w:szCs w:val="28"/>
          <w:lang w:val="en-US"/>
        </w:rPr>
        <w:t>b</w:t>
      </w:r>
      <w:r w:rsidRPr="006179A6">
        <w:rPr>
          <w:bCs/>
          <w:sz w:val="28"/>
          <w:szCs w:val="28"/>
        </w:rPr>
        <w:t xml:space="preserve"> – </w:t>
      </w:r>
      <w:r w:rsidRPr="006179A6">
        <w:rPr>
          <w:bCs/>
          <w:sz w:val="28"/>
          <w:szCs w:val="28"/>
          <w:lang w:val="en-US"/>
        </w:rPr>
        <w:t>F</w:t>
      </w:r>
      <w:r w:rsidRPr="006179A6">
        <w:rPr>
          <w:bCs/>
          <w:sz w:val="28"/>
          <w:szCs w:val="28"/>
        </w:rPr>
        <w:t xml:space="preserve"> · а=0</w:t>
      </w:r>
    </w:p>
    <w:p w:rsidR="00EB228C" w:rsidRPr="006179A6" w:rsidRDefault="00EB228C" w:rsidP="00BC6422">
      <w:pPr>
        <w:jc w:val="center"/>
        <w:rPr>
          <w:bCs/>
          <w:sz w:val="28"/>
          <w:szCs w:val="28"/>
          <w:u w:val="single"/>
        </w:rPr>
      </w:pPr>
      <w:r w:rsidRPr="006179A6">
        <w:rPr>
          <w:bCs/>
          <w:sz w:val="28"/>
          <w:szCs w:val="28"/>
          <w:lang w:val="en-US"/>
        </w:rPr>
        <w:t>Q</w:t>
      </w:r>
      <w:proofErr w:type="spellStart"/>
      <w:r w:rsidRPr="006179A6">
        <w:rPr>
          <w:bCs/>
          <w:sz w:val="28"/>
          <w:szCs w:val="28"/>
          <w:vertAlign w:val="subscript"/>
        </w:rPr>
        <w:t>заж</w:t>
      </w:r>
      <w:proofErr w:type="spellEnd"/>
      <w:r w:rsidRPr="006179A6">
        <w:rPr>
          <w:bCs/>
          <w:sz w:val="28"/>
          <w:szCs w:val="28"/>
          <w:vertAlign w:val="subscript"/>
        </w:rPr>
        <w:t xml:space="preserve">. </w:t>
      </w:r>
      <w:proofErr w:type="gramStart"/>
      <w:r w:rsidRPr="006179A6">
        <w:rPr>
          <w:bCs/>
          <w:sz w:val="28"/>
          <w:szCs w:val="28"/>
        </w:rPr>
        <w:t xml:space="preserve">=  </w:t>
      </w:r>
      <w:r w:rsidRPr="006179A6">
        <w:rPr>
          <w:bCs/>
          <w:sz w:val="28"/>
          <w:szCs w:val="28"/>
          <w:u w:val="single"/>
          <w:lang w:val="en-US"/>
        </w:rPr>
        <w:t>F</w:t>
      </w:r>
      <w:proofErr w:type="gramEnd"/>
      <w:r w:rsidRPr="006179A6">
        <w:rPr>
          <w:bCs/>
          <w:sz w:val="28"/>
          <w:szCs w:val="28"/>
          <w:u w:val="single"/>
        </w:rPr>
        <w:t xml:space="preserve"> ∙ </w:t>
      </w:r>
      <w:r w:rsidRPr="006179A6">
        <w:rPr>
          <w:bCs/>
          <w:sz w:val="28"/>
          <w:szCs w:val="28"/>
          <w:u w:val="single"/>
          <w:lang w:val="en-US"/>
        </w:rPr>
        <w:t>a</w:t>
      </w:r>
    </w:p>
    <w:p w:rsidR="00EB228C" w:rsidRPr="006179A6" w:rsidRDefault="00EB228C" w:rsidP="00BC6422">
      <w:pPr>
        <w:jc w:val="center"/>
        <w:rPr>
          <w:bCs/>
          <w:sz w:val="28"/>
          <w:szCs w:val="28"/>
        </w:rPr>
      </w:pPr>
      <w:r w:rsidRPr="006179A6">
        <w:rPr>
          <w:bCs/>
          <w:sz w:val="28"/>
          <w:szCs w:val="28"/>
        </w:rPr>
        <w:t xml:space="preserve">              в</w:t>
      </w:r>
    </w:p>
    <w:p w:rsidR="00EB228C" w:rsidRPr="00BC6422" w:rsidRDefault="00EB228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Q</w:t>
      </w:r>
      <w:proofErr w:type="spellStart"/>
      <w:r w:rsidRPr="00BC6422">
        <w:rPr>
          <w:sz w:val="28"/>
          <w:szCs w:val="28"/>
          <w:vertAlign w:val="subscript"/>
        </w:rPr>
        <w:t>заж</w:t>
      </w:r>
      <w:proofErr w:type="spellEnd"/>
      <w:proofErr w:type="gramStart"/>
      <w:r w:rsidRPr="00BC6422">
        <w:rPr>
          <w:sz w:val="28"/>
          <w:szCs w:val="28"/>
          <w:vertAlign w:val="subscript"/>
        </w:rPr>
        <w:t>.</w:t>
      </w:r>
      <w:r w:rsidRPr="00BC6422">
        <w:rPr>
          <w:sz w:val="28"/>
          <w:szCs w:val="28"/>
        </w:rPr>
        <w:t>-</w:t>
      </w:r>
      <w:proofErr w:type="gramEnd"/>
      <w:r w:rsidRPr="00BC6422">
        <w:rPr>
          <w:sz w:val="28"/>
          <w:szCs w:val="28"/>
        </w:rPr>
        <w:t xml:space="preserve"> усилие зажима</w:t>
      </w:r>
    </w:p>
    <w:p w:rsidR="00EB228C" w:rsidRPr="00BC6422" w:rsidRDefault="00EB228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F</w:t>
      </w:r>
      <w:r w:rsidRPr="00BC6422">
        <w:rPr>
          <w:sz w:val="28"/>
          <w:szCs w:val="28"/>
        </w:rPr>
        <w:t xml:space="preserve">- </w:t>
      </w:r>
      <w:proofErr w:type="gramStart"/>
      <w:r w:rsidRPr="00BC6422">
        <w:rPr>
          <w:sz w:val="28"/>
          <w:szCs w:val="28"/>
        </w:rPr>
        <w:t>прикладываемое</w:t>
      </w:r>
      <w:proofErr w:type="gramEnd"/>
      <w:r w:rsidRPr="00BC6422">
        <w:rPr>
          <w:sz w:val="28"/>
          <w:szCs w:val="28"/>
        </w:rPr>
        <w:t xml:space="preserve"> усилие  </w:t>
      </w:r>
    </w:p>
    <w:p w:rsidR="00EB228C" w:rsidRPr="00BC6422" w:rsidRDefault="00EB228C" w:rsidP="00BC6422">
      <w:pPr>
        <w:jc w:val="both"/>
        <w:rPr>
          <w:sz w:val="28"/>
          <w:szCs w:val="28"/>
        </w:rPr>
      </w:pPr>
      <w:proofErr w:type="spellStart"/>
      <w:r w:rsidRPr="00BC6422">
        <w:rPr>
          <w:sz w:val="28"/>
          <w:szCs w:val="28"/>
        </w:rPr>
        <w:t>а</w:t>
      </w:r>
      <w:proofErr w:type="gramStart"/>
      <w:r w:rsidRPr="00BC6422">
        <w:rPr>
          <w:sz w:val="28"/>
          <w:szCs w:val="28"/>
        </w:rPr>
        <w:t>;в</w:t>
      </w:r>
      <w:proofErr w:type="spellEnd"/>
      <w:proofErr w:type="gramEnd"/>
      <w:r w:rsidRPr="00BC6422">
        <w:rPr>
          <w:sz w:val="28"/>
          <w:szCs w:val="28"/>
        </w:rPr>
        <w:t>- размеры прихвата.</w:t>
      </w:r>
    </w:p>
    <w:p w:rsidR="00EB228C" w:rsidRPr="00BC6422" w:rsidRDefault="00EB228C" w:rsidP="00BC6422">
      <w:pPr>
        <w:jc w:val="both"/>
        <w:rPr>
          <w:b/>
          <w:bCs/>
          <w:sz w:val="28"/>
          <w:szCs w:val="28"/>
          <w:u w:val="single"/>
        </w:rPr>
      </w:pPr>
    </w:p>
    <w:p w:rsidR="006179A6" w:rsidRDefault="006179A6" w:rsidP="00BC6422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6" o:spid="_x0000_i1032" type="#_x0000_t75" style="width:358.2pt;height:429pt;visibility:visible;mso-wrap-style:square">
            <v:imagedata r:id="rId19" o:title="" gain="218453f" blacklevel="-1966f"/>
          </v:shape>
        </w:pict>
      </w:r>
    </w:p>
    <w:p w:rsidR="00EB228C" w:rsidRPr="00BC6422" w:rsidRDefault="00AE1DEB" w:rsidP="00BC6422">
      <w:pPr>
        <w:jc w:val="center"/>
        <w:rPr>
          <w:bCs/>
          <w:sz w:val="28"/>
          <w:szCs w:val="28"/>
        </w:rPr>
      </w:pPr>
      <w:r w:rsidRPr="00BC6422">
        <w:rPr>
          <w:bCs/>
          <w:sz w:val="28"/>
          <w:szCs w:val="28"/>
        </w:rPr>
        <w:t>схема 4</w:t>
      </w:r>
    </w:p>
    <w:p w:rsidR="00EB228C" w:rsidRPr="00BC6422" w:rsidRDefault="00EB228C" w:rsidP="00BC6422">
      <w:pPr>
        <w:jc w:val="right"/>
        <w:rPr>
          <w:sz w:val="28"/>
          <w:szCs w:val="28"/>
        </w:rPr>
      </w:pPr>
    </w:p>
    <w:p w:rsidR="00EF0369" w:rsidRPr="00BC6422" w:rsidRDefault="00EF0369" w:rsidP="00BC6422">
      <w:pPr>
        <w:pStyle w:val="21"/>
        <w:rPr>
          <w:sz w:val="28"/>
          <w:szCs w:val="28"/>
          <w:u w:val="single"/>
        </w:rPr>
      </w:pPr>
      <w:r w:rsidRPr="00BC6422">
        <w:rPr>
          <w:sz w:val="28"/>
          <w:szCs w:val="28"/>
          <w:u w:val="single"/>
        </w:rPr>
        <w:t>Алгоритм выполнения работы.</w:t>
      </w:r>
    </w:p>
    <w:p w:rsidR="00EF0369" w:rsidRPr="00BC6422" w:rsidRDefault="00EF0369" w:rsidP="00BC6422">
      <w:pPr>
        <w:jc w:val="center"/>
        <w:rPr>
          <w:b/>
          <w:bCs/>
          <w:sz w:val="28"/>
          <w:szCs w:val="28"/>
        </w:rPr>
      </w:pPr>
      <w:r w:rsidRPr="00BC6422">
        <w:rPr>
          <w:b/>
          <w:bCs/>
          <w:sz w:val="28"/>
          <w:szCs w:val="28"/>
        </w:rPr>
        <w:t>( технические решения поставленной задачи)</w:t>
      </w:r>
    </w:p>
    <w:p w:rsidR="00EF0369" w:rsidRPr="00BC6422" w:rsidRDefault="00EF0369" w:rsidP="00BC6422">
      <w:pPr>
        <w:jc w:val="both"/>
        <w:rPr>
          <w:sz w:val="28"/>
          <w:szCs w:val="28"/>
        </w:rPr>
      </w:pPr>
    </w:p>
    <w:p w:rsidR="00EF0369" w:rsidRPr="00BC6422" w:rsidRDefault="00EF0369" w:rsidP="00B75450">
      <w:pPr>
        <w:numPr>
          <w:ilvl w:val="0"/>
          <w:numId w:val="33"/>
        </w:numPr>
        <w:ind w:left="357" w:hanging="35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Изучить условие задания.</w:t>
      </w:r>
    </w:p>
    <w:p w:rsidR="00EF0369" w:rsidRPr="00BC6422" w:rsidRDefault="00EF0369" w:rsidP="00B75450">
      <w:pPr>
        <w:numPr>
          <w:ilvl w:val="0"/>
          <w:numId w:val="33"/>
        </w:numPr>
        <w:ind w:left="357" w:hanging="35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Изобразить схему действия сил.</w:t>
      </w:r>
    </w:p>
    <w:p w:rsidR="00EF0369" w:rsidRPr="00BC6422" w:rsidRDefault="00EF0369" w:rsidP="00B75450">
      <w:pPr>
        <w:numPr>
          <w:ilvl w:val="0"/>
          <w:numId w:val="33"/>
        </w:numPr>
        <w:ind w:left="357" w:hanging="357"/>
        <w:jc w:val="both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 xml:space="preserve">Выбрать стандартный зажимной механизм </w:t>
      </w:r>
    </w:p>
    <w:p w:rsidR="00EF0369" w:rsidRPr="00BC6422" w:rsidRDefault="00EF0369" w:rsidP="00B75450">
      <w:pPr>
        <w:numPr>
          <w:ilvl w:val="0"/>
          <w:numId w:val="33"/>
        </w:numPr>
        <w:ind w:left="357" w:hanging="35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Выполнить эскиз зажимного механизма с проставлением рабочих размеров.</w:t>
      </w:r>
    </w:p>
    <w:p w:rsidR="00EF0369" w:rsidRPr="00BC6422" w:rsidRDefault="00EF0369" w:rsidP="00B75450">
      <w:pPr>
        <w:numPr>
          <w:ilvl w:val="0"/>
          <w:numId w:val="33"/>
        </w:numPr>
        <w:ind w:left="357" w:hanging="35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Рассчитать усилие зажима данного механизма.</w:t>
      </w:r>
    </w:p>
    <w:p w:rsidR="00EF0369" w:rsidRPr="00BC6422" w:rsidRDefault="00EF0369" w:rsidP="00B75450">
      <w:pPr>
        <w:numPr>
          <w:ilvl w:val="0"/>
          <w:numId w:val="33"/>
        </w:numPr>
        <w:ind w:left="357" w:hanging="35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Сделать вывод о надежности закрепления при использовании данного механизма.</w:t>
      </w:r>
    </w:p>
    <w:p w:rsidR="00EF0369" w:rsidRPr="00BC6422" w:rsidRDefault="00EF0369" w:rsidP="00BC6422">
      <w:pPr>
        <w:jc w:val="both"/>
        <w:rPr>
          <w:sz w:val="28"/>
          <w:szCs w:val="28"/>
        </w:rPr>
      </w:pPr>
    </w:p>
    <w:p w:rsidR="00EB228C" w:rsidRDefault="00EB228C" w:rsidP="00BC6422">
      <w:pPr>
        <w:jc w:val="both"/>
        <w:rPr>
          <w:b/>
          <w:bCs/>
          <w:sz w:val="28"/>
          <w:szCs w:val="28"/>
          <w:u w:val="single"/>
        </w:rPr>
      </w:pPr>
      <w:r w:rsidRPr="00BC6422">
        <w:rPr>
          <w:b/>
          <w:bCs/>
          <w:sz w:val="28"/>
          <w:szCs w:val="28"/>
          <w:u w:val="single"/>
        </w:rPr>
        <w:t>Задание</w:t>
      </w:r>
    </w:p>
    <w:p w:rsidR="006179A6" w:rsidRPr="00BC6422" w:rsidRDefault="006179A6" w:rsidP="00BC6422">
      <w:pPr>
        <w:jc w:val="both"/>
        <w:rPr>
          <w:b/>
          <w:bCs/>
          <w:sz w:val="28"/>
          <w:szCs w:val="28"/>
          <w:u w:val="single"/>
        </w:rPr>
      </w:pPr>
    </w:p>
    <w:p w:rsidR="00EF0369" w:rsidRPr="00BC6422" w:rsidRDefault="00EF0369" w:rsidP="00B75450">
      <w:pPr>
        <w:numPr>
          <w:ilvl w:val="0"/>
          <w:numId w:val="32"/>
        </w:numPr>
        <w:ind w:left="357" w:hanging="35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зажимную силу и выбрать Г- образный прихват  для  схемы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567"/>
        <w:gridCol w:w="567"/>
        <w:gridCol w:w="709"/>
        <w:gridCol w:w="709"/>
        <w:gridCol w:w="708"/>
        <w:gridCol w:w="709"/>
        <w:gridCol w:w="709"/>
        <w:gridCol w:w="850"/>
        <w:gridCol w:w="709"/>
        <w:gridCol w:w="666"/>
      </w:tblGrid>
      <w:tr w:rsidR="00EF0369" w:rsidRPr="006179A6" w:rsidTr="00674F37">
        <w:trPr>
          <w:trHeight w:val="806"/>
        </w:trPr>
        <w:tc>
          <w:tcPr>
            <w:tcW w:w="3085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№ варианта</w:t>
            </w:r>
          </w:p>
        </w:tc>
        <w:tc>
          <w:tcPr>
            <w:tcW w:w="567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708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  <w:lang w:val="en-US"/>
              </w:rPr>
            </w:pPr>
            <w:r w:rsidRPr="006179A6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  <w:lang w:val="en-US"/>
              </w:rPr>
            </w:pPr>
            <w:r w:rsidRPr="006179A6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850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  <w:lang w:val="en-US"/>
              </w:rPr>
            </w:pPr>
            <w:r w:rsidRPr="006179A6"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666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  <w:lang w:val="en-US"/>
              </w:rPr>
              <w:t>X</w:t>
            </w:r>
          </w:p>
        </w:tc>
      </w:tr>
      <w:tr w:rsidR="00EF0369" w:rsidRPr="006179A6" w:rsidTr="00674F37">
        <w:trPr>
          <w:trHeight w:val="1131"/>
        </w:trPr>
        <w:tc>
          <w:tcPr>
            <w:tcW w:w="3085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Исполнение прихвата 1 и 2</w:t>
            </w:r>
          </w:p>
        </w:tc>
        <w:tc>
          <w:tcPr>
            <w:tcW w:w="567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</w:t>
            </w:r>
          </w:p>
        </w:tc>
        <w:tc>
          <w:tcPr>
            <w:tcW w:w="666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</w:t>
            </w:r>
          </w:p>
        </w:tc>
      </w:tr>
      <w:tr w:rsidR="00EF0369" w:rsidRPr="006179A6" w:rsidTr="00674F37">
        <w:trPr>
          <w:trHeight w:val="977"/>
        </w:trPr>
        <w:tc>
          <w:tcPr>
            <w:tcW w:w="3085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 xml:space="preserve">Диаметр резьбы, </w:t>
            </w:r>
            <w:proofErr w:type="gramStart"/>
            <w:r w:rsidRPr="006179A6">
              <w:rPr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567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24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</w:t>
            </w:r>
          </w:p>
        </w:tc>
        <w:tc>
          <w:tcPr>
            <w:tcW w:w="666" w:type="dxa"/>
            <w:vAlign w:val="center"/>
          </w:tcPr>
          <w:p w:rsidR="00EF0369" w:rsidRPr="006179A6" w:rsidRDefault="00EF0369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16</w:t>
            </w:r>
          </w:p>
        </w:tc>
      </w:tr>
    </w:tbl>
    <w:p w:rsidR="00EF0369" w:rsidRPr="00BC6422" w:rsidRDefault="00EF0369" w:rsidP="00BC6422">
      <w:pPr>
        <w:jc w:val="both"/>
        <w:rPr>
          <w:b/>
          <w:bCs/>
          <w:sz w:val="28"/>
          <w:szCs w:val="28"/>
          <w:u w:val="single"/>
        </w:rPr>
      </w:pPr>
    </w:p>
    <w:p w:rsidR="00EB228C" w:rsidRDefault="00EB228C" w:rsidP="00B75450">
      <w:pPr>
        <w:pStyle w:val="a7"/>
        <w:numPr>
          <w:ilvl w:val="0"/>
          <w:numId w:val="3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Выбрать прихват для схемы </w:t>
      </w:r>
      <w:r w:rsidR="00EF0369" w:rsidRPr="00BC6422">
        <w:rPr>
          <w:sz w:val="28"/>
          <w:szCs w:val="28"/>
        </w:rPr>
        <w:t>4</w:t>
      </w:r>
      <w:r w:rsidRPr="00BC6422">
        <w:rPr>
          <w:sz w:val="28"/>
          <w:szCs w:val="28"/>
        </w:rPr>
        <w:t>.</w:t>
      </w:r>
    </w:p>
    <w:p w:rsidR="006179A6" w:rsidRPr="00BC6422" w:rsidRDefault="006179A6" w:rsidP="006179A6">
      <w:pPr>
        <w:pStyle w:val="a7"/>
        <w:ind w:left="36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472"/>
        <w:gridCol w:w="2499"/>
        <w:gridCol w:w="2499"/>
      </w:tblGrid>
      <w:tr w:rsidR="00EB228C" w:rsidRPr="006179A6" w:rsidTr="009F74CE">
        <w:trPr>
          <w:trHeight w:val="893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jc w:val="center"/>
              <w:rPr>
                <w:bCs/>
                <w:sz w:val="28"/>
                <w:szCs w:val="28"/>
              </w:rPr>
            </w:pPr>
            <w:r w:rsidRPr="006179A6">
              <w:rPr>
                <w:bCs/>
                <w:sz w:val="28"/>
                <w:szCs w:val="28"/>
              </w:rPr>
              <w:t>№ варианта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bCs/>
                <w:sz w:val="28"/>
                <w:szCs w:val="28"/>
              </w:rPr>
            </w:pPr>
            <w:r w:rsidRPr="006179A6">
              <w:rPr>
                <w:bCs/>
                <w:sz w:val="28"/>
                <w:szCs w:val="28"/>
              </w:rPr>
              <w:t>Тип болта или гайки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bCs/>
                <w:sz w:val="28"/>
                <w:szCs w:val="28"/>
              </w:rPr>
            </w:pPr>
            <w:r w:rsidRPr="006179A6">
              <w:rPr>
                <w:bCs/>
                <w:sz w:val="28"/>
                <w:szCs w:val="28"/>
              </w:rPr>
              <w:t xml:space="preserve">Диаметр резьбы, </w:t>
            </w:r>
            <w:proofErr w:type="gramStart"/>
            <w:r w:rsidRPr="006179A6">
              <w:rPr>
                <w:bCs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bCs/>
                <w:sz w:val="28"/>
                <w:szCs w:val="28"/>
              </w:rPr>
            </w:pPr>
            <w:r w:rsidRPr="006179A6">
              <w:rPr>
                <w:bCs/>
                <w:sz w:val="28"/>
                <w:szCs w:val="28"/>
              </w:rPr>
              <w:t xml:space="preserve">Прилагаемая сила </w:t>
            </w:r>
            <w:r w:rsidRPr="006179A6">
              <w:rPr>
                <w:bCs/>
                <w:sz w:val="28"/>
                <w:szCs w:val="28"/>
                <w:lang w:val="en-US"/>
              </w:rPr>
              <w:t>F</w:t>
            </w:r>
            <w:r w:rsidRPr="006179A6">
              <w:rPr>
                <w:bCs/>
                <w:sz w:val="28"/>
                <w:szCs w:val="28"/>
              </w:rPr>
              <w:t>, Н</w:t>
            </w:r>
          </w:p>
        </w:tc>
      </w:tr>
      <w:tr w:rsidR="00EB228C" w:rsidRPr="006179A6" w:rsidTr="00506DC8">
        <w:trPr>
          <w:trHeight w:val="558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I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Винт с кольцевым опорным торцом.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100</w:t>
            </w:r>
          </w:p>
        </w:tc>
      </w:tr>
      <w:tr w:rsidR="00EB228C" w:rsidRPr="006179A6" w:rsidTr="00506DC8">
        <w:trPr>
          <w:trHeight w:val="183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II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То же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6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70</w:t>
            </w:r>
          </w:p>
        </w:tc>
      </w:tr>
      <w:tr w:rsidR="00EB228C" w:rsidRPr="006179A6" w:rsidTr="00506DC8">
        <w:trPr>
          <w:trHeight w:val="272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III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Гайка шестигранная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24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150</w:t>
            </w:r>
          </w:p>
        </w:tc>
      </w:tr>
      <w:tr w:rsidR="00EB228C" w:rsidRPr="006179A6" w:rsidTr="00506DC8">
        <w:trPr>
          <w:trHeight w:val="92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IV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То же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16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120</w:t>
            </w:r>
          </w:p>
        </w:tc>
      </w:tr>
      <w:tr w:rsidR="00EB228C" w:rsidRPr="006179A6" w:rsidTr="00506DC8">
        <w:trPr>
          <w:trHeight w:val="181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V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Болт со сферическим торцом.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20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150</w:t>
            </w:r>
          </w:p>
        </w:tc>
      </w:tr>
      <w:tr w:rsidR="00EB228C" w:rsidRPr="006179A6" w:rsidTr="00506DC8">
        <w:trPr>
          <w:trHeight w:val="173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VI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То же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100</w:t>
            </w:r>
          </w:p>
        </w:tc>
      </w:tr>
      <w:tr w:rsidR="00EB228C" w:rsidRPr="006179A6" w:rsidTr="00506DC8">
        <w:trPr>
          <w:trHeight w:val="122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VII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Бо</w:t>
            </w:r>
            <w:proofErr w:type="gramStart"/>
            <w:r w:rsidRPr="006179A6">
              <w:rPr>
                <w:sz w:val="28"/>
                <w:szCs w:val="28"/>
              </w:rPr>
              <w:t>лт с пл</w:t>
            </w:r>
            <w:proofErr w:type="gramEnd"/>
            <w:r w:rsidRPr="006179A6">
              <w:rPr>
                <w:sz w:val="28"/>
                <w:szCs w:val="28"/>
              </w:rPr>
              <w:t>оским опорным торцом.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90</w:t>
            </w:r>
          </w:p>
        </w:tc>
      </w:tr>
      <w:tr w:rsidR="00EB228C" w:rsidRPr="006179A6" w:rsidTr="00506DC8">
        <w:trPr>
          <w:trHeight w:val="58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VIII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То же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20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120</w:t>
            </w:r>
          </w:p>
        </w:tc>
      </w:tr>
      <w:tr w:rsidR="00EB228C" w:rsidRPr="006179A6" w:rsidTr="00506DC8">
        <w:trPr>
          <w:trHeight w:val="406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IX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Болт со сферическим опорным торцом, упирающимся в конусное отверстие.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24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160</w:t>
            </w:r>
          </w:p>
        </w:tc>
      </w:tr>
      <w:tr w:rsidR="00EB228C" w:rsidRPr="006179A6" w:rsidTr="00506DC8">
        <w:trPr>
          <w:trHeight w:val="112"/>
          <w:jc w:val="center"/>
        </w:trPr>
        <w:tc>
          <w:tcPr>
            <w:tcW w:w="1526" w:type="dxa"/>
            <w:vAlign w:val="center"/>
          </w:tcPr>
          <w:p w:rsidR="00EB228C" w:rsidRPr="006179A6" w:rsidRDefault="00EB228C" w:rsidP="00BC6422">
            <w:pPr>
              <w:pStyle w:val="2"/>
              <w:spacing w:before="0" w:after="0"/>
              <w:rPr>
                <w:rFonts w:ascii="Times New Roman" w:hAnsi="Times New Roman"/>
                <w:b w:val="0"/>
              </w:rPr>
            </w:pPr>
            <w:r w:rsidRPr="006179A6">
              <w:rPr>
                <w:rFonts w:ascii="Times New Roman" w:hAnsi="Times New Roman"/>
                <w:b w:val="0"/>
              </w:rPr>
              <w:t>X</w:t>
            </w:r>
          </w:p>
        </w:tc>
        <w:tc>
          <w:tcPr>
            <w:tcW w:w="3472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То же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15</w:t>
            </w:r>
          </w:p>
        </w:tc>
        <w:tc>
          <w:tcPr>
            <w:tcW w:w="2499" w:type="dxa"/>
            <w:vAlign w:val="center"/>
          </w:tcPr>
          <w:p w:rsidR="00EB228C" w:rsidRPr="006179A6" w:rsidRDefault="00EB228C" w:rsidP="00BC6422">
            <w:pPr>
              <w:jc w:val="center"/>
              <w:rPr>
                <w:sz w:val="28"/>
                <w:szCs w:val="28"/>
              </w:rPr>
            </w:pPr>
            <w:r w:rsidRPr="006179A6">
              <w:rPr>
                <w:sz w:val="28"/>
                <w:szCs w:val="28"/>
              </w:rPr>
              <w:t>110</w:t>
            </w:r>
          </w:p>
        </w:tc>
      </w:tr>
    </w:tbl>
    <w:p w:rsidR="00EB228C" w:rsidRPr="00BC6422" w:rsidRDefault="00EB228C" w:rsidP="00BC6422">
      <w:pPr>
        <w:jc w:val="both"/>
        <w:rPr>
          <w:sz w:val="28"/>
          <w:szCs w:val="28"/>
        </w:rPr>
      </w:pPr>
    </w:p>
    <w:p w:rsidR="00EE3AAA" w:rsidRPr="00BC6422" w:rsidRDefault="00EE3AAA" w:rsidP="00BC6422">
      <w:pPr>
        <w:jc w:val="both"/>
        <w:rPr>
          <w:sz w:val="28"/>
          <w:szCs w:val="28"/>
        </w:rPr>
      </w:pPr>
    </w:p>
    <w:p w:rsidR="00EF0369" w:rsidRPr="00BC6422" w:rsidRDefault="00EF0369" w:rsidP="00BC6422">
      <w:pPr>
        <w:jc w:val="both"/>
        <w:rPr>
          <w:sz w:val="28"/>
          <w:szCs w:val="28"/>
        </w:rPr>
      </w:pPr>
    </w:p>
    <w:p w:rsidR="00EF0369" w:rsidRPr="00BC6422" w:rsidRDefault="00EF0369" w:rsidP="00BC6422">
      <w:pPr>
        <w:jc w:val="both"/>
        <w:rPr>
          <w:sz w:val="28"/>
          <w:szCs w:val="28"/>
        </w:rPr>
      </w:pPr>
    </w:p>
    <w:p w:rsidR="00EF0369" w:rsidRPr="00BC6422" w:rsidRDefault="00EF0369" w:rsidP="00BC6422">
      <w:pPr>
        <w:ind w:firstLine="709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lastRenderedPageBreak/>
        <w:t>Карта допуска к практической работе №2</w:t>
      </w:r>
    </w:p>
    <w:p w:rsidR="00C61397" w:rsidRPr="00BC6422" w:rsidRDefault="00C61397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C61397" w:rsidRPr="00BC6422" w:rsidRDefault="00C61397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«РАСЧЁТ И ВЫБОР ЗАЖИМНЫХ МЕХАНИЗМОВ ПРИСПОСОБЛЕНИЙ».</w:t>
      </w:r>
    </w:p>
    <w:p w:rsidR="00C61397" w:rsidRPr="00BC6422" w:rsidRDefault="00C61397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EF0369" w:rsidRPr="00BC6422" w:rsidRDefault="00EF0369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31108F" w:rsidRPr="00BC6422" w:rsidRDefault="0031108F" w:rsidP="00BC6422">
      <w:pPr>
        <w:numPr>
          <w:ilvl w:val="0"/>
          <w:numId w:val="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Назначение зажимных механизмов ______________________________</w:t>
      </w:r>
    </w:p>
    <w:p w:rsidR="0031108F" w:rsidRPr="00BC6422" w:rsidRDefault="0031108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</w:p>
    <w:p w:rsidR="0031108F" w:rsidRPr="00BC6422" w:rsidRDefault="0031108F" w:rsidP="00BC6422">
      <w:pPr>
        <w:numPr>
          <w:ilvl w:val="0"/>
          <w:numId w:val="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Условия надежности закрепления _______________________________</w:t>
      </w:r>
    </w:p>
    <w:p w:rsidR="0031108F" w:rsidRPr="00BC6422" w:rsidRDefault="0031108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3D5A" w:rsidRPr="00BC6422">
        <w:rPr>
          <w:sz w:val="28"/>
          <w:szCs w:val="28"/>
        </w:rPr>
        <w:t>_______________________________.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</w:p>
    <w:p w:rsidR="0031108F" w:rsidRPr="00BC6422" w:rsidRDefault="0031108F" w:rsidP="00BC6422">
      <w:pPr>
        <w:numPr>
          <w:ilvl w:val="0"/>
          <w:numId w:val="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От чего зависит усилие, развиваемого зажимным механизмом?_______</w:t>
      </w:r>
    </w:p>
    <w:p w:rsidR="0031108F" w:rsidRPr="00BC6422" w:rsidRDefault="0031108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 w:rsidR="00933D5A" w:rsidRPr="00BC6422">
        <w:rPr>
          <w:sz w:val="28"/>
          <w:szCs w:val="28"/>
        </w:rPr>
        <w:t>___________________________________________________________________________________________________.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</w:p>
    <w:p w:rsidR="0031108F" w:rsidRPr="00BC6422" w:rsidRDefault="0031108F" w:rsidP="00BC6422">
      <w:pPr>
        <w:numPr>
          <w:ilvl w:val="0"/>
          <w:numId w:val="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Назвать виды зажимных механизмов _____________________________</w:t>
      </w:r>
    </w:p>
    <w:p w:rsidR="0031108F" w:rsidRPr="00BC6422" w:rsidRDefault="0031108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3D5A" w:rsidRPr="00BC6422">
        <w:rPr>
          <w:sz w:val="28"/>
          <w:szCs w:val="28"/>
        </w:rPr>
        <w:t>________________________.</w:t>
      </w:r>
    </w:p>
    <w:p w:rsidR="00933D5A" w:rsidRPr="00BC6422" w:rsidRDefault="00933D5A" w:rsidP="00BC6422">
      <w:pPr>
        <w:numPr>
          <w:ilvl w:val="0"/>
          <w:numId w:val="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 чём заключается определение усилия, развиваемого прихватом?____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b/>
          <w:sz w:val="28"/>
          <w:szCs w:val="28"/>
        </w:rPr>
      </w:pPr>
    </w:p>
    <w:p w:rsidR="00933D5A" w:rsidRPr="00BC6422" w:rsidRDefault="00933D5A" w:rsidP="00BC6422">
      <w:pPr>
        <w:jc w:val="center"/>
        <w:rPr>
          <w:b/>
          <w:sz w:val="28"/>
          <w:szCs w:val="28"/>
        </w:rPr>
      </w:pPr>
    </w:p>
    <w:p w:rsidR="00C61397" w:rsidRPr="00BC6422" w:rsidRDefault="00C61397" w:rsidP="00BC6422">
      <w:pPr>
        <w:jc w:val="center"/>
        <w:rPr>
          <w:b/>
          <w:sz w:val="28"/>
          <w:szCs w:val="28"/>
        </w:rPr>
      </w:pPr>
    </w:p>
    <w:p w:rsidR="00C61397" w:rsidRPr="00BC6422" w:rsidRDefault="00C61397" w:rsidP="00BC6422">
      <w:pPr>
        <w:jc w:val="center"/>
        <w:rPr>
          <w:b/>
          <w:sz w:val="28"/>
          <w:szCs w:val="28"/>
        </w:rPr>
      </w:pPr>
    </w:p>
    <w:p w:rsidR="00C61397" w:rsidRPr="00BC6422" w:rsidRDefault="00C61397" w:rsidP="00BC6422">
      <w:pPr>
        <w:jc w:val="center"/>
        <w:rPr>
          <w:b/>
          <w:sz w:val="28"/>
          <w:szCs w:val="28"/>
        </w:rPr>
      </w:pPr>
    </w:p>
    <w:p w:rsidR="00C61397" w:rsidRPr="00BC6422" w:rsidRDefault="00C61397" w:rsidP="00BC6422">
      <w:pPr>
        <w:jc w:val="center"/>
        <w:rPr>
          <w:b/>
          <w:sz w:val="28"/>
          <w:szCs w:val="28"/>
        </w:rPr>
      </w:pPr>
    </w:p>
    <w:p w:rsidR="00C61397" w:rsidRPr="00BC6422" w:rsidRDefault="00C61397" w:rsidP="00BC6422">
      <w:pPr>
        <w:jc w:val="center"/>
        <w:rPr>
          <w:b/>
          <w:sz w:val="28"/>
          <w:szCs w:val="28"/>
        </w:rPr>
      </w:pPr>
    </w:p>
    <w:p w:rsidR="00506DC8" w:rsidRDefault="00506DC8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C61397" w:rsidRPr="00BC6422" w:rsidRDefault="00C61397" w:rsidP="00BC6422">
      <w:pPr>
        <w:ind w:firstLine="709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lastRenderedPageBreak/>
        <w:t>Карта отчета к практической работе №2</w:t>
      </w:r>
    </w:p>
    <w:p w:rsidR="00C61397" w:rsidRPr="00BC6422" w:rsidRDefault="00C61397" w:rsidP="00BC6422">
      <w:pPr>
        <w:jc w:val="center"/>
        <w:rPr>
          <w:b/>
          <w:sz w:val="28"/>
          <w:szCs w:val="28"/>
          <w:u w:val="single"/>
        </w:rPr>
      </w:pPr>
    </w:p>
    <w:p w:rsidR="00C61397" w:rsidRPr="00BC6422" w:rsidRDefault="00C61397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«РАСЧЁТ И ВЫБОР ЗАЖИМНЫХ МЕХАНИЗМОВ ПРИСПОСОБЛЕНИЙ».</w:t>
      </w:r>
    </w:p>
    <w:p w:rsidR="00C61397" w:rsidRPr="00BC6422" w:rsidRDefault="00C61397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933D5A" w:rsidRPr="00BC6422" w:rsidRDefault="00933D5A" w:rsidP="00BC6422">
      <w:pPr>
        <w:jc w:val="center"/>
        <w:rPr>
          <w:b/>
          <w:sz w:val="28"/>
          <w:szCs w:val="28"/>
        </w:rPr>
      </w:pPr>
    </w:p>
    <w:p w:rsidR="00933D5A" w:rsidRPr="00BC6422" w:rsidRDefault="00933D5A" w:rsidP="00BC6422">
      <w:pPr>
        <w:numPr>
          <w:ilvl w:val="0"/>
          <w:numId w:val="6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Исходные данные: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   Зажимной механизм: винт М______________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Прилагаемая сила _______________________________________________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</w:p>
    <w:p w:rsidR="00933D5A" w:rsidRPr="00BC6422" w:rsidRDefault="00933D5A" w:rsidP="00BC6422">
      <w:pPr>
        <w:numPr>
          <w:ilvl w:val="0"/>
          <w:numId w:val="6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Схема действия сил:</w:t>
      </w: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</w:p>
    <w:p w:rsidR="00933D5A" w:rsidRPr="00BC6422" w:rsidRDefault="00933D5A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3. Эскиз стандартного прихвата: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center"/>
        <w:rPr>
          <w:sz w:val="28"/>
          <w:szCs w:val="28"/>
        </w:rPr>
      </w:pPr>
    </w:p>
    <w:p w:rsidR="00933D5A" w:rsidRPr="00BC6422" w:rsidRDefault="00933D5A" w:rsidP="00BC6422">
      <w:pPr>
        <w:jc w:val="both"/>
        <w:rPr>
          <w:sz w:val="28"/>
          <w:szCs w:val="28"/>
        </w:rPr>
      </w:pPr>
    </w:p>
    <w:p w:rsidR="00933D5A" w:rsidRPr="00BC6422" w:rsidRDefault="00933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4. Расчёт усилия</w:t>
      </w:r>
      <w:r w:rsidR="00264FA3" w:rsidRPr="00BC6422">
        <w:rPr>
          <w:sz w:val="28"/>
          <w:szCs w:val="28"/>
        </w:rPr>
        <w:t>,</w:t>
      </w:r>
      <w:r w:rsidRPr="00BC6422">
        <w:rPr>
          <w:sz w:val="28"/>
          <w:szCs w:val="28"/>
        </w:rPr>
        <w:t xml:space="preserve"> создаваемого винтовым механизмом </w:t>
      </w:r>
      <w:proofErr w:type="spellStart"/>
      <w:r w:rsidRPr="00BC6422">
        <w:rPr>
          <w:sz w:val="28"/>
          <w:szCs w:val="28"/>
        </w:rPr>
        <w:t>Р</w:t>
      </w:r>
      <w:r w:rsidRPr="00BC6422">
        <w:rPr>
          <w:sz w:val="28"/>
          <w:szCs w:val="28"/>
          <w:vertAlign w:val="subscript"/>
        </w:rPr>
        <w:t>вм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="00264FA3" w:rsidRPr="00BC6422">
        <w:rPr>
          <w:sz w:val="28"/>
          <w:szCs w:val="28"/>
        </w:rPr>
        <w:t>= ______________</w:t>
      </w:r>
    </w:p>
    <w:p w:rsidR="00EE3AAA" w:rsidRPr="00BC6422" w:rsidRDefault="00933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  <w:r w:rsidRPr="00BC6422">
        <w:rPr>
          <w:sz w:val="28"/>
          <w:szCs w:val="28"/>
        </w:rPr>
        <w:br w:type="page"/>
      </w:r>
      <w:r w:rsidRPr="00BC6422">
        <w:rPr>
          <w:sz w:val="28"/>
          <w:szCs w:val="28"/>
        </w:rPr>
        <w:lastRenderedPageBreak/>
        <w:t xml:space="preserve">      </w:t>
      </w:r>
      <w:r w:rsidR="00264FA3" w:rsidRPr="00BC6422">
        <w:rPr>
          <w:sz w:val="28"/>
          <w:szCs w:val="28"/>
        </w:rPr>
        <w:t xml:space="preserve">  </w:t>
      </w:r>
      <w:r w:rsidRPr="00BC6422">
        <w:rPr>
          <w:sz w:val="28"/>
          <w:szCs w:val="28"/>
        </w:rPr>
        <w:t>5. Расчет усилия зажима, создаваемого при</w:t>
      </w:r>
      <w:r w:rsidR="00264FA3" w:rsidRPr="00BC6422">
        <w:rPr>
          <w:sz w:val="28"/>
          <w:szCs w:val="28"/>
        </w:rPr>
        <w:t>хватом _____________________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933D5A" w:rsidRPr="00BC6422" w:rsidRDefault="00933D5A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numPr>
          <w:ilvl w:val="0"/>
          <w:numId w:val="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Схема действия сил Г-образного прихвата:</w:t>
      </w: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numPr>
          <w:ilvl w:val="0"/>
          <w:numId w:val="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Эскиз стандартного Г-образного прихвата </w:t>
      </w:r>
    </w:p>
    <w:p w:rsidR="00264FA3" w:rsidRPr="00BC6422" w:rsidRDefault="00264FA3" w:rsidP="00BC6422">
      <w:pPr>
        <w:jc w:val="right"/>
        <w:rPr>
          <w:sz w:val="28"/>
          <w:szCs w:val="28"/>
        </w:rPr>
      </w:pPr>
      <w:r w:rsidRPr="00BC6422">
        <w:rPr>
          <w:sz w:val="28"/>
          <w:szCs w:val="28"/>
        </w:rPr>
        <w:t>ГОСТ _________________________</w:t>
      </w:r>
    </w:p>
    <w:p w:rsidR="00264FA3" w:rsidRPr="00BC6422" w:rsidRDefault="00264FA3" w:rsidP="00BC6422">
      <w:pPr>
        <w:jc w:val="right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C61397" w:rsidRPr="00BC6422" w:rsidRDefault="00C61397" w:rsidP="00BC6422">
      <w:pPr>
        <w:jc w:val="both"/>
        <w:rPr>
          <w:sz w:val="28"/>
          <w:szCs w:val="28"/>
        </w:rPr>
      </w:pPr>
    </w:p>
    <w:p w:rsidR="00C61397" w:rsidRPr="00BC6422" w:rsidRDefault="00C61397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>8. Расчёт усилия зажима, создаваемого Г-образным прихватом _________</w:t>
      </w:r>
    </w:p>
    <w:p w:rsidR="00264FA3" w:rsidRPr="00BC6422" w:rsidRDefault="00264FA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9. Сравнение усилий, создаваемых прихватами</w:t>
      </w:r>
      <w:r w:rsidR="00F36DDD" w:rsidRPr="00BC6422">
        <w:rPr>
          <w:sz w:val="28"/>
          <w:szCs w:val="28"/>
        </w:rPr>
        <w:t xml:space="preserve"> различных конструкций при едином </w:t>
      </w:r>
      <w:r w:rsidRPr="00BC6422">
        <w:rPr>
          <w:sz w:val="28"/>
          <w:szCs w:val="28"/>
        </w:rPr>
        <w:t xml:space="preserve"> винтовом механизме _______________________________</w:t>
      </w:r>
      <w:r w:rsidR="00F36DDD" w:rsidRPr="00BC6422">
        <w:rPr>
          <w:sz w:val="28"/>
          <w:szCs w:val="28"/>
        </w:rPr>
        <w:t>________</w:t>
      </w:r>
    </w:p>
    <w:p w:rsidR="00264FA3" w:rsidRPr="00BC6422" w:rsidRDefault="00264FA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264FA3" w:rsidRPr="00BC6422" w:rsidRDefault="00264FA3" w:rsidP="00BC6422">
      <w:pPr>
        <w:jc w:val="both"/>
        <w:rPr>
          <w:sz w:val="28"/>
          <w:szCs w:val="28"/>
        </w:rPr>
      </w:pPr>
    </w:p>
    <w:p w:rsidR="00264FA3" w:rsidRPr="00BC6422" w:rsidRDefault="00264FA3" w:rsidP="00BC6422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10. </w:t>
      </w:r>
      <w:r w:rsidRPr="00506DC8">
        <w:rPr>
          <w:sz w:val="28"/>
          <w:szCs w:val="28"/>
        </w:rPr>
        <w:t>Вывод:</w:t>
      </w:r>
    </w:p>
    <w:p w:rsidR="00264FA3" w:rsidRPr="00BC6422" w:rsidRDefault="00264FA3" w:rsidP="00BC6422">
      <w:pPr>
        <w:numPr>
          <w:ilvl w:val="0"/>
          <w:numId w:val="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</w:t>
      </w:r>
      <w:r w:rsidR="00F36DDD" w:rsidRPr="00BC6422">
        <w:rPr>
          <w:sz w:val="28"/>
          <w:szCs w:val="28"/>
        </w:rPr>
        <w:t>б</w:t>
      </w:r>
      <w:r w:rsidR="007C5508" w:rsidRPr="00BC6422">
        <w:rPr>
          <w:sz w:val="28"/>
          <w:szCs w:val="28"/>
        </w:rPr>
        <w:t xml:space="preserve"> эффективности конст</w:t>
      </w:r>
      <w:r w:rsidRPr="00BC6422">
        <w:rPr>
          <w:sz w:val="28"/>
          <w:szCs w:val="28"/>
        </w:rPr>
        <w:t>р</w:t>
      </w:r>
      <w:r w:rsidR="007C5508" w:rsidRPr="00BC6422">
        <w:rPr>
          <w:sz w:val="28"/>
          <w:szCs w:val="28"/>
        </w:rPr>
        <w:t>ук</w:t>
      </w:r>
      <w:r w:rsidRPr="00BC6422">
        <w:rPr>
          <w:sz w:val="28"/>
          <w:szCs w:val="28"/>
        </w:rPr>
        <w:t>ции прихв</w:t>
      </w:r>
      <w:r w:rsidR="00F36DDD" w:rsidRPr="00BC6422">
        <w:rPr>
          <w:sz w:val="28"/>
          <w:szCs w:val="28"/>
        </w:rPr>
        <w:t>ата ___________________________</w:t>
      </w:r>
    </w:p>
    <w:p w:rsidR="00264FA3" w:rsidRPr="00BC6422" w:rsidRDefault="00264FA3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237C4E" w:rsidRPr="00BC6422" w:rsidRDefault="00237C4E" w:rsidP="00BC6422">
      <w:pPr>
        <w:ind w:left="360"/>
        <w:jc w:val="both"/>
        <w:rPr>
          <w:sz w:val="28"/>
          <w:szCs w:val="28"/>
        </w:rPr>
      </w:pPr>
    </w:p>
    <w:p w:rsidR="00264FA3" w:rsidRPr="00BC6422" w:rsidRDefault="00264FA3" w:rsidP="00BC6422">
      <w:pPr>
        <w:numPr>
          <w:ilvl w:val="0"/>
          <w:numId w:val="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 надёжности закрепления ________________________________________</w:t>
      </w:r>
    </w:p>
    <w:p w:rsidR="00264FA3" w:rsidRPr="00BC6422" w:rsidRDefault="00264FA3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_____________________________________________________________________________________________________________________________________________________________________________________________________.</w:t>
      </w:r>
    </w:p>
    <w:p w:rsidR="00264FA3" w:rsidRPr="00BC6422" w:rsidRDefault="00264FA3" w:rsidP="00BC6422">
      <w:pPr>
        <w:ind w:left="360"/>
        <w:jc w:val="both"/>
        <w:rPr>
          <w:sz w:val="28"/>
          <w:szCs w:val="28"/>
        </w:rPr>
      </w:pPr>
    </w:p>
    <w:p w:rsidR="00506DC8" w:rsidRDefault="00506DC8" w:rsidP="00506DC8">
      <w:pPr>
        <w:jc w:val="center"/>
        <w:rPr>
          <w:sz w:val="28"/>
          <w:szCs w:val="28"/>
        </w:rPr>
      </w:pPr>
      <w:r w:rsidRPr="00BC6422">
        <w:rPr>
          <w:sz w:val="28"/>
          <w:szCs w:val="28"/>
        </w:rPr>
        <w:t>Литература:</w:t>
      </w:r>
    </w:p>
    <w:p w:rsidR="00506DC8" w:rsidRDefault="00506DC8" w:rsidP="00506DC8">
      <w:pPr>
        <w:rPr>
          <w:sz w:val="28"/>
          <w:szCs w:val="28"/>
        </w:rPr>
      </w:pPr>
    </w:p>
    <w:p w:rsidR="00506DC8" w:rsidRPr="00997AB2" w:rsidRDefault="00506DC8" w:rsidP="00B75450">
      <w:pPr>
        <w:pStyle w:val="a6"/>
        <w:numPr>
          <w:ilvl w:val="0"/>
          <w:numId w:val="4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997AB2">
        <w:rPr>
          <w:iCs/>
          <w:sz w:val="28"/>
          <w:szCs w:val="28"/>
        </w:rPr>
        <w:t>Анурьев В</w:t>
      </w:r>
      <w:r w:rsidRPr="00997AB2">
        <w:rPr>
          <w:sz w:val="28"/>
          <w:szCs w:val="28"/>
        </w:rPr>
        <w:t xml:space="preserve">. </w:t>
      </w:r>
      <w:r w:rsidRPr="00997AB2">
        <w:rPr>
          <w:iCs/>
          <w:sz w:val="28"/>
          <w:szCs w:val="28"/>
        </w:rPr>
        <w:t>И</w:t>
      </w:r>
      <w:r w:rsidRPr="00997AB2">
        <w:rPr>
          <w:sz w:val="28"/>
          <w:szCs w:val="28"/>
        </w:rPr>
        <w:t>. Справочник конструктора-машиностроителя. — М.: Машиностроение, 1980. — Т. 1. — 728 с.; Т. 2. — 560 с.; Т. 3. — 560 с.</w:t>
      </w:r>
    </w:p>
    <w:p w:rsidR="00506DC8" w:rsidRPr="00997AB2" w:rsidRDefault="00506DC8" w:rsidP="00B75450">
      <w:pPr>
        <w:pStyle w:val="a6"/>
        <w:numPr>
          <w:ilvl w:val="0"/>
          <w:numId w:val="49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Практикум. Иллюстрированное учебное пособие. – М.: Академия, 2012.</w:t>
      </w:r>
    </w:p>
    <w:p w:rsidR="00506DC8" w:rsidRPr="006179A6" w:rsidRDefault="00506DC8" w:rsidP="00B75450">
      <w:pPr>
        <w:pStyle w:val="a6"/>
        <w:numPr>
          <w:ilvl w:val="0"/>
          <w:numId w:val="49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Учебник для студентов учреждений среднего профессионального образования. – 2-е изд. – М.: Академия, 2013.</w:t>
      </w:r>
    </w:p>
    <w:p w:rsidR="00506DC8" w:rsidRPr="006179A6" w:rsidRDefault="00506DC8" w:rsidP="00B75450">
      <w:pPr>
        <w:pStyle w:val="a6"/>
        <w:numPr>
          <w:ilvl w:val="0"/>
          <w:numId w:val="49"/>
        </w:num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 w:rsidRPr="006179A6">
        <w:rPr>
          <w:sz w:val="28"/>
          <w:szCs w:val="28"/>
        </w:rPr>
        <w:t>Черпаков Б.И. Технологическая оснастка. Учебник для студентов учреждений среднего профессионального образования. Гриф – 6-е изд. – М.: Академия, 2012.</w:t>
      </w:r>
    </w:p>
    <w:p w:rsidR="00951EF9" w:rsidRPr="00506DC8" w:rsidRDefault="00506DC8" w:rsidP="00BC6422">
      <w:pPr>
        <w:jc w:val="center"/>
        <w:rPr>
          <w:b/>
          <w:sz w:val="28"/>
          <w:szCs w:val="28"/>
        </w:rPr>
      </w:pPr>
      <w:r w:rsidRPr="00506DC8">
        <w:rPr>
          <w:b/>
          <w:sz w:val="28"/>
          <w:szCs w:val="28"/>
        </w:rPr>
        <w:lastRenderedPageBreak/>
        <w:t>Практическая работа № 3</w:t>
      </w:r>
    </w:p>
    <w:p w:rsidR="00506DC8" w:rsidRDefault="00506DC8" w:rsidP="00BC6422">
      <w:pPr>
        <w:jc w:val="center"/>
        <w:rPr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>«РАСЧЁТ И ВЫБОР МЕХАНИЗИРОВАННЫХ ПРИВОДОВ ДЛЯ ПРИСПОСОБЛЕНИЙ»</w:t>
      </w:r>
    </w:p>
    <w:p w:rsidR="00506DC8" w:rsidRPr="00BC6422" w:rsidRDefault="00506DC8" w:rsidP="00BC6422">
      <w:pPr>
        <w:jc w:val="center"/>
        <w:rPr>
          <w:sz w:val="28"/>
          <w:szCs w:val="28"/>
        </w:rPr>
      </w:pPr>
    </w:p>
    <w:p w:rsidR="00674F37" w:rsidRPr="00BC6422" w:rsidRDefault="00674F37" w:rsidP="00BC6422">
      <w:pPr>
        <w:pStyle w:val="a4"/>
        <w:rPr>
          <w:rFonts w:ascii="Times New Roman" w:hAnsi="Times New Roman"/>
          <w:b/>
          <w:sz w:val="28"/>
          <w:szCs w:val="28"/>
        </w:rPr>
      </w:pPr>
      <w:r w:rsidRPr="00BC6422">
        <w:rPr>
          <w:rFonts w:ascii="Times New Roman" w:hAnsi="Times New Roman"/>
          <w:b/>
          <w:sz w:val="28"/>
          <w:szCs w:val="28"/>
        </w:rPr>
        <w:t>Инструктивная карта</w:t>
      </w:r>
    </w:p>
    <w:p w:rsidR="00674F37" w:rsidRPr="00BC6422" w:rsidRDefault="00674F37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</w:rPr>
        <w:t>к практической работе № 3</w:t>
      </w:r>
    </w:p>
    <w:p w:rsidR="00674F37" w:rsidRPr="00BC6422" w:rsidRDefault="00674F37" w:rsidP="00BC6422">
      <w:pPr>
        <w:jc w:val="center"/>
        <w:rPr>
          <w:b/>
          <w:sz w:val="28"/>
          <w:szCs w:val="28"/>
          <w:u w:val="single"/>
        </w:rPr>
      </w:pPr>
    </w:p>
    <w:p w:rsidR="00674F37" w:rsidRPr="00506DC8" w:rsidRDefault="00674F37" w:rsidP="00BC6422">
      <w:pPr>
        <w:jc w:val="both"/>
        <w:rPr>
          <w:b/>
          <w:sz w:val="28"/>
          <w:szCs w:val="28"/>
          <w:u w:val="single"/>
        </w:rPr>
      </w:pPr>
      <w:r w:rsidRPr="00506DC8">
        <w:rPr>
          <w:b/>
          <w:sz w:val="28"/>
          <w:szCs w:val="28"/>
          <w:u w:val="single"/>
        </w:rPr>
        <w:t>Цель работы:</w:t>
      </w:r>
    </w:p>
    <w:p w:rsidR="007E5698" w:rsidRPr="00BC6422" w:rsidRDefault="00674F37" w:rsidP="00BC6422">
      <w:pPr>
        <w:numPr>
          <w:ilvl w:val="0"/>
          <w:numId w:val="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Выбрать стандартные </w:t>
      </w:r>
      <w:r w:rsidR="007E5698" w:rsidRPr="00BC6422">
        <w:rPr>
          <w:sz w:val="28"/>
          <w:szCs w:val="28"/>
        </w:rPr>
        <w:t>механизированные приводы для станочных приспособлений.</w:t>
      </w:r>
    </w:p>
    <w:p w:rsidR="00674F37" w:rsidRPr="00BC6422" w:rsidRDefault="00674F37" w:rsidP="00BC6422">
      <w:pPr>
        <w:numPr>
          <w:ilvl w:val="0"/>
          <w:numId w:val="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Рассчитать </w:t>
      </w:r>
      <w:r w:rsidR="007E5698" w:rsidRPr="00BC6422">
        <w:rPr>
          <w:sz w:val="28"/>
          <w:szCs w:val="28"/>
        </w:rPr>
        <w:t>усилие, создаваемое приводом</w:t>
      </w:r>
      <w:r w:rsidRPr="00BC6422">
        <w:rPr>
          <w:sz w:val="28"/>
          <w:szCs w:val="28"/>
        </w:rPr>
        <w:t>.</w:t>
      </w:r>
    </w:p>
    <w:p w:rsidR="00674F37" w:rsidRPr="00BC6422" w:rsidRDefault="00674F37" w:rsidP="00BC6422">
      <w:pPr>
        <w:rPr>
          <w:sz w:val="28"/>
          <w:szCs w:val="28"/>
        </w:rPr>
      </w:pPr>
    </w:p>
    <w:p w:rsidR="00674F37" w:rsidRPr="00BC6422" w:rsidRDefault="00674F37" w:rsidP="00BC6422">
      <w:pPr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Задачи:</w:t>
      </w:r>
    </w:p>
    <w:p w:rsidR="007E5698" w:rsidRPr="00BC6422" w:rsidRDefault="00674F37" w:rsidP="00B75450">
      <w:pPr>
        <w:numPr>
          <w:ilvl w:val="0"/>
          <w:numId w:val="3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Приобретение и развитие навыка в выборе </w:t>
      </w:r>
      <w:r w:rsidR="007E5698" w:rsidRPr="00BC6422">
        <w:rPr>
          <w:sz w:val="28"/>
          <w:szCs w:val="28"/>
        </w:rPr>
        <w:t>и обоснованию выбора стандартных приводов по расчетным данным.</w:t>
      </w:r>
    </w:p>
    <w:p w:rsidR="007E5698" w:rsidRPr="00BC6422" w:rsidRDefault="007E5698" w:rsidP="00B75450">
      <w:pPr>
        <w:numPr>
          <w:ilvl w:val="0"/>
          <w:numId w:val="3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навыка по расчету механизированных приводов для станочных приспособлений.</w:t>
      </w:r>
    </w:p>
    <w:p w:rsidR="00674F37" w:rsidRPr="00BC6422" w:rsidRDefault="00674F37" w:rsidP="00B75450">
      <w:pPr>
        <w:numPr>
          <w:ilvl w:val="0"/>
          <w:numId w:val="3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и закрепление навыка в использовании справочной литературы при решении технических вопросов.</w:t>
      </w:r>
    </w:p>
    <w:p w:rsidR="00674F37" w:rsidRPr="00BC6422" w:rsidRDefault="00674F37" w:rsidP="00B75450">
      <w:pPr>
        <w:numPr>
          <w:ilvl w:val="0"/>
          <w:numId w:val="3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навыка в обосновании принятых решений.</w:t>
      </w:r>
    </w:p>
    <w:p w:rsidR="00674F37" w:rsidRPr="00BC6422" w:rsidRDefault="00674F37" w:rsidP="00BC6422">
      <w:pPr>
        <w:rPr>
          <w:b/>
          <w:sz w:val="28"/>
          <w:szCs w:val="28"/>
          <w:u w:val="single"/>
        </w:rPr>
      </w:pPr>
    </w:p>
    <w:p w:rsidR="00674F37" w:rsidRPr="00BC6422" w:rsidRDefault="00674F37" w:rsidP="00BC6422">
      <w:pPr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Оборудование:</w:t>
      </w:r>
    </w:p>
    <w:p w:rsidR="00674F37" w:rsidRPr="00BC6422" w:rsidRDefault="00674F37" w:rsidP="00B75450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 w:rsidRPr="00BC6422">
        <w:rPr>
          <w:sz w:val="28"/>
          <w:szCs w:val="28"/>
        </w:rPr>
        <w:t>чертежи деталей</w:t>
      </w:r>
    </w:p>
    <w:p w:rsidR="00674F37" w:rsidRPr="00BC6422" w:rsidRDefault="00674F37" w:rsidP="00B75450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 w:rsidRPr="00BC6422">
        <w:rPr>
          <w:sz w:val="28"/>
          <w:szCs w:val="28"/>
        </w:rPr>
        <w:t>чертёжные инструменты</w:t>
      </w:r>
    </w:p>
    <w:p w:rsidR="00765651" w:rsidRPr="00BC6422" w:rsidRDefault="00765651" w:rsidP="00BC6422">
      <w:pPr>
        <w:pStyle w:val="a6"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06DC8" w:rsidRDefault="00674F37" w:rsidP="00506DC8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Теоретические положения:</w:t>
      </w:r>
    </w:p>
    <w:p w:rsidR="00506DC8" w:rsidRDefault="00506DC8" w:rsidP="00506DC8">
      <w:pPr>
        <w:jc w:val="center"/>
        <w:rPr>
          <w:b/>
          <w:sz w:val="28"/>
          <w:szCs w:val="28"/>
          <w:u w:val="single"/>
        </w:rPr>
      </w:pPr>
    </w:p>
    <w:p w:rsidR="007E5698" w:rsidRPr="00506DC8" w:rsidRDefault="007E5698" w:rsidP="00506DC8">
      <w:pPr>
        <w:ind w:firstLine="709"/>
        <w:jc w:val="both"/>
        <w:rPr>
          <w:b/>
          <w:sz w:val="28"/>
          <w:szCs w:val="28"/>
          <w:u w:val="single"/>
        </w:rPr>
      </w:pPr>
      <w:r w:rsidRPr="00BC6422">
        <w:rPr>
          <w:sz w:val="28"/>
          <w:szCs w:val="28"/>
        </w:rPr>
        <w:t>В серийном и особенно в массовом производстве закрепление заготовки в приспособлении должно быть механизированным - для этого широко используются приводы.</w:t>
      </w:r>
    </w:p>
    <w:p w:rsidR="007E5698" w:rsidRPr="00BC6422" w:rsidRDefault="007E5698" w:rsidP="00506DC8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Их применение позволяет сократить вспомогательное время, связанное с закреплением детали и создать значительные усилия зажима.</w:t>
      </w:r>
    </w:p>
    <w:p w:rsidR="007E5698" w:rsidRPr="00BC6422" w:rsidRDefault="007E5698" w:rsidP="00506DC8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Приводы могут быть:</w:t>
      </w:r>
    </w:p>
    <w:p w:rsidR="007E5698" w:rsidRPr="00BC6422" w:rsidRDefault="007E5698" w:rsidP="00B75450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пневматическими</w:t>
      </w:r>
    </w:p>
    <w:p w:rsidR="007E5698" w:rsidRPr="00BC6422" w:rsidRDefault="007E5698" w:rsidP="00B75450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гидравлическими</w:t>
      </w:r>
    </w:p>
    <w:p w:rsidR="007E5698" w:rsidRPr="00BC6422" w:rsidRDefault="007E5698" w:rsidP="00B75450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пневмогидравлическими</w:t>
      </w:r>
    </w:p>
    <w:p w:rsidR="007E5698" w:rsidRPr="00BC6422" w:rsidRDefault="007E5698" w:rsidP="00B75450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электромеханическими</w:t>
      </w:r>
    </w:p>
    <w:p w:rsidR="007E5698" w:rsidRPr="00BC6422" w:rsidRDefault="007E5698" w:rsidP="00B75450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вакуумными</w:t>
      </w:r>
    </w:p>
    <w:p w:rsidR="007E5698" w:rsidRPr="00BC6422" w:rsidRDefault="007E5698" w:rsidP="00B75450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электромагнитными</w:t>
      </w:r>
    </w:p>
    <w:p w:rsidR="007E5698" w:rsidRPr="00BC6422" w:rsidRDefault="007E5698" w:rsidP="00B75450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магнитными</w:t>
      </w:r>
    </w:p>
    <w:p w:rsidR="007E5698" w:rsidRPr="00BC6422" w:rsidRDefault="007E5698" w:rsidP="00506DC8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Наиболее распространенны  пневматические и гидравлические приводы.</w:t>
      </w:r>
    </w:p>
    <w:p w:rsidR="007E5698" w:rsidRPr="00BC6422" w:rsidRDefault="007E5698" w:rsidP="00506DC8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>Пневматические приводы</w:t>
      </w:r>
      <w:r w:rsidRPr="00BC6422">
        <w:rPr>
          <w:sz w:val="28"/>
          <w:szCs w:val="28"/>
        </w:rPr>
        <w:t xml:space="preserve"> выполняются в виде цилиндров или камер, одно- и двухстороннего действия, </w:t>
      </w:r>
      <w:proofErr w:type="gramStart"/>
      <w:r w:rsidRPr="00BC6422">
        <w:rPr>
          <w:sz w:val="28"/>
          <w:szCs w:val="28"/>
        </w:rPr>
        <w:t>встроенными</w:t>
      </w:r>
      <w:proofErr w:type="gramEnd"/>
      <w:r w:rsidRPr="00BC6422">
        <w:rPr>
          <w:sz w:val="28"/>
          <w:szCs w:val="28"/>
        </w:rPr>
        <w:t xml:space="preserve"> и агрегатированными, вращающимися и </w:t>
      </w:r>
      <w:proofErr w:type="spellStart"/>
      <w:r w:rsidRPr="00BC6422">
        <w:rPr>
          <w:sz w:val="28"/>
          <w:szCs w:val="28"/>
        </w:rPr>
        <w:t>невращающимися</w:t>
      </w:r>
      <w:proofErr w:type="spellEnd"/>
      <w:r w:rsidRPr="00BC6422">
        <w:rPr>
          <w:sz w:val="28"/>
          <w:szCs w:val="28"/>
        </w:rPr>
        <w:t>.</w:t>
      </w:r>
    </w:p>
    <w:p w:rsidR="007E5698" w:rsidRPr="00BC6422" w:rsidRDefault="007E5698" w:rsidP="00506DC8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Основными </w:t>
      </w:r>
      <w:r w:rsidRPr="00BC6422">
        <w:rPr>
          <w:sz w:val="28"/>
          <w:szCs w:val="28"/>
          <w:u w:val="single"/>
        </w:rPr>
        <w:t>достоинствами</w:t>
      </w:r>
      <w:r w:rsidRPr="00BC6422">
        <w:rPr>
          <w:sz w:val="28"/>
          <w:szCs w:val="28"/>
        </w:rPr>
        <w:t xml:space="preserve"> </w:t>
      </w:r>
      <w:proofErr w:type="spellStart"/>
      <w:r w:rsidRPr="00BC6422">
        <w:rPr>
          <w:sz w:val="28"/>
          <w:szCs w:val="28"/>
        </w:rPr>
        <w:t>пневмоприводов</w:t>
      </w:r>
      <w:proofErr w:type="spellEnd"/>
      <w:r w:rsidRPr="00BC6422">
        <w:rPr>
          <w:sz w:val="28"/>
          <w:szCs w:val="28"/>
        </w:rPr>
        <w:t xml:space="preserve"> являются:</w:t>
      </w:r>
    </w:p>
    <w:p w:rsidR="007E5698" w:rsidRPr="00BC6422" w:rsidRDefault="007E5698" w:rsidP="00506DC8">
      <w:pPr>
        <w:pStyle w:val="af"/>
        <w:tabs>
          <w:tab w:val="num" w:pos="360"/>
        </w:tabs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>1) дешевый вид энергии.</w:t>
      </w:r>
    </w:p>
    <w:p w:rsidR="007E5698" w:rsidRPr="00BC6422" w:rsidRDefault="007E5698" w:rsidP="00506DC8">
      <w:pPr>
        <w:pStyle w:val="af"/>
        <w:tabs>
          <w:tab w:val="num" w:pos="360"/>
        </w:tabs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2)постоянство и возможность регулирования усилия.</w:t>
      </w:r>
    </w:p>
    <w:p w:rsidR="007E5698" w:rsidRPr="00BC6422" w:rsidRDefault="007E5698" w:rsidP="00B75450">
      <w:pPr>
        <w:pStyle w:val="af"/>
        <w:numPr>
          <w:ilvl w:val="0"/>
          <w:numId w:val="36"/>
        </w:numPr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простота управления.</w:t>
      </w:r>
    </w:p>
    <w:p w:rsidR="007E5698" w:rsidRPr="00BC6422" w:rsidRDefault="007E5698" w:rsidP="00506DC8">
      <w:pPr>
        <w:pStyle w:val="af"/>
        <w:tabs>
          <w:tab w:val="num" w:pos="360"/>
        </w:tabs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К </w:t>
      </w:r>
      <w:r w:rsidRPr="00BC6422">
        <w:rPr>
          <w:sz w:val="28"/>
          <w:szCs w:val="28"/>
          <w:u w:val="single"/>
        </w:rPr>
        <w:t>недостаткам</w:t>
      </w:r>
      <w:r w:rsidRPr="00BC6422">
        <w:rPr>
          <w:sz w:val="28"/>
          <w:szCs w:val="28"/>
        </w:rPr>
        <w:t xml:space="preserve"> относятся:</w:t>
      </w:r>
    </w:p>
    <w:p w:rsidR="007E5698" w:rsidRPr="00BC6422" w:rsidRDefault="007E5698" w:rsidP="00B75450">
      <w:pPr>
        <w:pStyle w:val="af"/>
        <w:numPr>
          <w:ilvl w:val="0"/>
          <w:numId w:val="37"/>
        </w:numPr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большие габариты при необходимости больших усилий.</w:t>
      </w:r>
    </w:p>
    <w:p w:rsidR="007E5698" w:rsidRPr="00BC6422" w:rsidRDefault="007E5698" w:rsidP="00B75450">
      <w:pPr>
        <w:pStyle w:val="af"/>
        <w:numPr>
          <w:ilvl w:val="0"/>
          <w:numId w:val="37"/>
        </w:numPr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возникновение коррозии.</w:t>
      </w:r>
    </w:p>
    <w:p w:rsidR="007E5698" w:rsidRPr="00BC6422" w:rsidRDefault="007E5698" w:rsidP="00B75450">
      <w:pPr>
        <w:pStyle w:val="af"/>
        <w:numPr>
          <w:ilvl w:val="0"/>
          <w:numId w:val="37"/>
        </w:numPr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необходимость смазки.</w:t>
      </w:r>
    </w:p>
    <w:p w:rsidR="007E5698" w:rsidRPr="00BC6422" w:rsidRDefault="007E5698" w:rsidP="00506DC8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Основным конструктивным параметром привода является диаметр поршня или камеры.</w:t>
      </w:r>
    </w:p>
    <w:p w:rsidR="007E5698" w:rsidRPr="00BC6422" w:rsidRDefault="007E5698" w:rsidP="00506DC8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Основной характеристикой привода является усилие на штоке привода.</w:t>
      </w:r>
    </w:p>
    <w:p w:rsidR="007E5698" w:rsidRPr="00BC6422" w:rsidRDefault="007E5698" w:rsidP="00506DC8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>Гидравлические приводы</w:t>
      </w:r>
      <w:r w:rsidRPr="00BC6422">
        <w:rPr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</w:rPr>
        <w:t xml:space="preserve">выполняются в виде цилиндров одно- и двухстороннего действия, вращающихся и </w:t>
      </w:r>
      <w:proofErr w:type="spellStart"/>
      <w:r w:rsidRPr="00BC6422">
        <w:rPr>
          <w:sz w:val="28"/>
          <w:szCs w:val="28"/>
        </w:rPr>
        <w:t>невращающихся</w:t>
      </w:r>
      <w:proofErr w:type="spellEnd"/>
      <w:r w:rsidRPr="00BC6422">
        <w:rPr>
          <w:sz w:val="28"/>
          <w:szCs w:val="28"/>
        </w:rPr>
        <w:t>, поршневых и лопастных конструкций.</w:t>
      </w:r>
    </w:p>
    <w:p w:rsidR="007E5698" w:rsidRPr="00BC6422" w:rsidRDefault="007E5698" w:rsidP="00506DC8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Гидравлический привод - это самостоятельная установка, состоящая из электродвигателя, рабочего гидроцилиндра, насоса для подачи масла в цилиндр, бака для масла, аппаратуры управления и регулирования и трубопроводов.</w:t>
      </w:r>
    </w:p>
    <w:p w:rsidR="007E5698" w:rsidRPr="00BC6422" w:rsidRDefault="007E5698" w:rsidP="00506DC8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Основными </w:t>
      </w:r>
      <w:r w:rsidRPr="00BC6422">
        <w:rPr>
          <w:sz w:val="28"/>
          <w:szCs w:val="28"/>
          <w:u w:val="single"/>
        </w:rPr>
        <w:t>достоинствами</w:t>
      </w:r>
      <w:r w:rsidRPr="00BC6422">
        <w:rPr>
          <w:sz w:val="28"/>
          <w:szCs w:val="28"/>
        </w:rPr>
        <w:t xml:space="preserve"> гидроприводов являются:</w:t>
      </w:r>
    </w:p>
    <w:p w:rsidR="007E5698" w:rsidRPr="00BC6422" w:rsidRDefault="007E5698" w:rsidP="00B75450">
      <w:pPr>
        <w:pStyle w:val="af"/>
        <w:numPr>
          <w:ilvl w:val="0"/>
          <w:numId w:val="38"/>
        </w:numPr>
        <w:tabs>
          <w:tab w:val="clear" w:pos="76"/>
          <w:tab w:val="num" w:pos="0"/>
          <w:tab w:val="num" w:pos="720"/>
        </w:tabs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малые размеры.</w:t>
      </w:r>
    </w:p>
    <w:p w:rsidR="007E5698" w:rsidRPr="00BC6422" w:rsidRDefault="007E5698" w:rsidP="00B75450">
      <w:pPr>
        <w:pStyle w:val="af"/>
        <w:numPr>
          <w:ilvl w:val="0"/>
          <w:numId w:val="38"/>
        </w:numPr>
        <w:tabs>
          <w:tab w:val="clear" w:pos="76"/>
          <w:tab w:val="num" w:pos="0"/>
          <w:tab w:val="num" w:pos="720"/>
        </w:tabs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большие усилия зажима.</w:t>
      </w:r>
    </w:p>
    <w:p w:rsidR="007E5698" w:rsidRPr="00BC6422" w:rsidRDefault="007E5698" w:rsidP="00B75450">
      <w:pPr>
        <w:pStyle w:val="af"/>
        <w:numPr>
          <w:ilvl w:val="0"/>
          <w:numId w:val="38"/>
        </w:numPr>
        <w:tabs>
          <w:tab w:val="clear" w:pos="76"/>
          <w:tab w:val="num" w:pos="0"/>
          <w:tab w:val="num" w:pos="151"/>
          <w:tab w:val="num" w:pos="720"/>
        </w:tabs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плавность, точность хода.</w:t>
      </w:r>
    </w:p>
    <w:p w:rsidR="007E5698" w:rsidRPr="00BC6422" w:rsidRDefault="007E5698" w:rsidP="00506DC8">
      <w:pPr>
        <w:pStyle w:val="af"/>
        <w:tabs>
          <w:tab w:val="num" w:pos="0"/>
          <w:tab w:val="num" w:pos="151"/>
        </w:tabs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К </w:t>
      </w:r>
      <w:r w:rsidRPr="00BC6422">
        <w:rPr>
          <w:sz w:val="28"/>
          <w:szCs w:val="28"/>
          <w:u w:val="single"/>
        </w:rPr>
        <w:t xml:space="preserve">недостаткам </w:t>
      </w:r>
      <w:r w:rsidRPr="00BC6422">
        <w:rPr>
          <w:sz w:val="28"/>
          <w:szCs w:val="28"/>
        </w:rPr>
        <w:t>можно отнести:</w:t>
      </w:r>
    </w:p>
    <w:p w:rsidR="007E5698" w:rsidRPr="00BC6422" w:rsidRDefault="007E5698" w:rsidP="00B75450">
      <w:pPr>
        <w:pStyle w:val="af"/>
        <w:numPr>
          <w:ilvl w:val="0"/>
          <w:numId w:val="39"/>
        </w:numPr>
        <w:tabs>
          <w:tab w:val="clear" w:pos="76"/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сложность установки и конструкции.</w:t>
      </w:r>
    </w:p>
    <w:p w:rsidR="007E5698" w:rsidRPr="00BC6422" w:rsidRDefault="007E5698" w:rsidP="00B75450">
      <w:pPr>
        <w:pStyle w:val="af"/>
        <w:numPr>
          <w:ilvl w:val="0"/>
          <w:numId w:val="39"/>
        </w:numPr>
        <w:tabs>
          <w:tab w:val="clear" w:pos="76"/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высокая стоимость ремонта, обслуживания.</w:t>
      </w:r>
    </w:p>
    <w:p w:rsidR="007E5698" w:rsidRPr="00BC6422" w:rsidRDefault="007E5698" w:rsidP="00506DC8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Сила на штоке пневматических и гидравлических цилиндров определяют по формулам:</w:t>
      </w:r>
    </w:p>
    <w:p w:rsidR="007E5698" w:rsidRPr="00BC6422" w:rsidRDefault="006179A6" w:rsidP="00BC6422">
      <w:pPr>
        <w:pStyle w:val="a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67pt;height:166.8pt">
            <v:imagedata r:id="rId20" o:title=""/>
          </v:shape>
        </w:pict>
      </w:r>
    </w:p>
    <w:p w:rsidR="007E5698" w:rsidRPr="00BC6422" w:rsidRDefault="006179A6" w:rsidP="00BC642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34" type="#_x0000_t75" style="width:270pt;height:145.8pt">
            <v:imagedata r:id="rId21" o:title=""/>
          </v:shape>
        </w:pict>
      </w:r>
    </w:p>
    <w:p w:rsidR="007E5698" w:rsidRPr="00BC6422" w:rsidRDefault="007E5698" w:rsidP="00BC6422">
      <w:pPr>
        <w:pStyle w:val="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C6422">
        <w:rPr>
          <w:rFonts w:ascii="Times New Roman" w:hAnsi="Times New Roman"/>
          <w:sz w:val="28"/>
          <w:szCs w:val="28"/>
        </w:rPr>
        <w:t>Для цилиндров одностороннего действия</w:t>
      </w:r>
    </w:p>
    <w:p w:rsidR="007E5698" w:rsidRPr="00BC6422" w:rsidRDefault="007E5698" w:rsidP="00BC6422">
      <w:pPr>
        <w:ind w:left="-284"/>
        <w:jc w:val="center"/>
        <w:rPr>
          <w:b/>
          <w:bCs/>
          <w:sz w:val="28"/>
          <w:szCs w:val="28"/>
        </w:rPr>
      </w:pPr>
    </w:p>
    <w:p w:rsidR="007E5698" w:rsidRPr="00BC6422" w:rsidRDefault="007E5698" w:rsidP="00BC6422">
      <w:pPr>
        <w:ind w:left="-284"/>
        <w:jc w:val="center"/>
        <w:rPr>
          <w:b/>
          <w:bCs/>
          <w:sz w:val="28"/>
          <w:szCs w:val="28"/>
          <w:vertAlign w:val="subscript"/>
        </w:rPr>
      </w:pPr>
      <w:r w:rsidRPr="00BC6422">
        <w:rPr>
          <w:b/>
          <w:bCs/>
          <w:sz w:val="28"/>
          <w:szCs w:val="28"/>
          <w:lang w:val="en-US"/>
        </w:rPr>
        <w:t>F</w:t>
      </w:r>
      <w:proofErr w:type="spellStart"/>
      <w:r w:rsidRPr="00BC6422">
        <w:rPr>
          <w:b/>
          <w:bCs/>
          <w:sz w:val="28"/>
          <w:szCs w:val="28"/>
          <w:vertAlign w:val="subscript"/>
        </w:rPr>
        <w:t>шт.толк</w:t>
      </w:r>
      <w:proofErr w:type="spellEnd"/>
      <w:proofErr w:type="gramStart"/>
      <w:r w:rsidRPr="00BC6422">
        <w:rPr>
          <w:b/>
          <w:bCs/>
          <w:sz w:val="28"/>
          <w:szCs w:val="28"/>
          <w:vertAlign w:val="subscript"/>
        </w:rPr>
        <w:t>.</w:t>
      </w:r>
      <w:r w:rsidRPr="00BC6422">
        <w:rPr>
          <w:b/>
          <w:bCs/>
          <w:sz w:val="28"/>
          <w:szCs w:val="28"/>
        </w:rPr>
        <w:t>=</w:t>
      </w:r>
      <w:proofErr w:type="gramEnd"/>
      <w:r w:rsidRPr="00BC6422">
        <w:rPr>
          <w:b/>
          <w:bCs/>
          <w:sz w:val="28"/>
          <w:szCs w:val="28"/>
        </w:rPr>
        <w:t>0,785·Д</w:t>
      </w:r>
      <w:r w:rsidRPr="00BC6422">
        <w:rPr>
          <w:b/>
          <w:bCs/>
          <w:sz w:val="28"/>
          <w:szCs w:val="28"/>
          <w:vertAlign w:val="superscript"/>
        </w:rPr>
        <w:t>2</w:t>
      </w:r>
      <w:r w:rsidRPr="00BC6422">
        <w:rPr>
          <w:b/>
          <w:bCs/>
          <w:sz w:val="28"/>
          <w:szCs w:val="28"/>
          <w:vertAlign w:val="subscript"/>
        </w:rPr>
        <w:t>ц.</w:t>
      </w:r>
      <w:r w:rsidRPr="00BC6422">
        <w:rPr>
          <w:b/>
          <w:bCs/>
          <w:sz w:val="28"/>
          <w:szCs w:val="28"/>
        </w:rPr>
        <w:t>Р·η-</w:t>
      </w:r>
      <w:r w:rsidRPr="00BC6422">
        <w:rPr>
          <w:b/>
          <w:bCs/>
          <w:sz w:val="28"/>
          <w:szCs w:val="28"/>
          <w:lang w:val="en-US"/>
        </w:rPr>
        <w:t>Q</w:t>
      </w:r>
      <w:proofErr w:type="spellStart"/>
      <w:r w:rsidRPr="00BC6422">
        <w:rPr>
          <w:b/>
          <w:bCs/>
          <w:sz w:val="28"/>
          <w:szCs w:val="28"/>
          <w:vertAlign w:val="subscript"/>
        </w:rPr>
        <w:t>пруж</w:t>
      </w:r>
      <w:proofErr w:type="spellEnd"/>
      <w:r w:rsidRPr="00BC6422">
        <w:rPr>
          <w:b/>
          <w:bCs/>
          <w:sz w:val="28"/>
          <w:szCs w:val="28"/>
          <w:vertAlign w:val="subscript"/>
        </w:rPr>
        <w:t>.</w:t>
      </w:r>
    </w:p>
    <w:p w:rsidR="007E5698" w:rsidRPr="00BC6422" w:rsidRDefault="007E5698" w:rsidP="00BC6422">
      <w:pPr>
        <w:pStyle w:val="1"/>
        <w:spacing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BC6422">
        <w:rPr>
          <w:rFonts w:ascii="Times New Roman" w:hAnsi="Times New Roman"/>
          <w:sz w:val="28"/>
          <w:szCs w:val="28"/>
        </w:rPr>
        <w:t>Для цилиндров двустороннего действия</w:t>
      </w:r>
    </w:p>
    <w:p w:rsidR="007E5698" w:rsidRPr="00BC6422" w:rsidRDefault="007E5698" w:rsidP="00BC6422">
      <w:pPr>
        <w:ind w:left="-284"/>
        <w:jc w:val="center"/>
        <w:rPr>
          <w:b/>
          <w:bCs/>
          <w:sz w:val="28"/>
          <w:szCs w:val="28"/>
        </w:rPr>
      </w:pPr>
      <w:r w:rsidRPr="00BC6422">
        <w:rPr>
          <w:b/>
          <w:bCs/>
          <w:sz w:val="28"/>
          <w:szCs w:val="28"/>
          <w:lang w:val="en-US"/>
        </w:rPr>
        <w:t>F</w:t>
      </w:r>
      <w:r w:rsidRPr="00BC6422">
        <w:rPr>
          <w:b/>
          <w:bCs/>
          <w:sz w:val="28"/>
          <w:szCs w:val="28"/>
          <w:vertAlign w:val="subscript"/>
        </w:rPr>
        <w:t>шт.толк</w:t>
      </w:r>
      <w:proofErr w:type="gramStart"/>
      <w:r w:rsidRPr="00BC6422">
        <w:rPr>
          <w:b/>
          <w:bCs/>
          <w:sz w:val="28"/>
          <w:szCs w:val="28"/>
          <w:vertAlign w:val="subscript"/>
        </w:rPr>
        <w:t>.</w:t>
      </w:r>
      <w:r w:rsidRPr="00BC6422">
        <w:rPr>
          <w:b/>
          <w:bCs/>
          <w:sz w:val="28"/>
          <w:szCs w:val="28"/>
        </w:rPr>
        <w:t>=</w:t>
      </w:r>
      <w:proofErr w:type="gramEnd"/>
      <w:r w:rsidRPr="00BC6422">
        <w:rPr>
          <w:b/>
          <w:bCs/>
          <w:sz w:val="28"/>
          <w:szCs w:val="28"/>
        </w:rPr>
        <w:t>0,785·Д</w:t>
      </w:r>
      <w:r w:rsidRPr="00BC6422">
        <w:rPr>
          <w:b/>
          <w:bCs/>
          <w:sz w:val="28"/>
          <w:szCs w:val="28"/>
          <w:vertAlign w:val="superscript"/>
        </w:rPr>
        <w:t>2</w:t>
      </w:r>
      <w:r w:rsidRPr="00BC6422">
        <w:rPr>
          <w:b/>
          <w:bCs/>
          <w:sz w:val="28"/>
          <w:szCs w:val="28"/>
          <w:vertAlign w:val="subscript"/>
        </w:rPr>
        <w:t>ц.</w:t>
      </w:r>
      <w:r w:rsidRPr="00BC6422">
        <w:rPr>
          <w:b/>
          <w:bCs/>
          <w:sz w:val="28"/>
          <w:szCs w:val="28"/>
        </w:rPr>
        <w:t>Р·η</w:t>
      </w:r>
    </w:p>
    <w:p w:rsidR="007E5698" w:rsidRPr="00BC6422" w:rsidRDefault="007E5698" w:rsidP="00BC6422">
      <w:pPr>
        <w:ind w:left="-284"/>
        <w:jc w:val="center"/>
        <w:rPr>
          <w:b/>
          <w:bCs/>
          <w:sz w:val="28"/>
          <w:szCs w:val="28"/>
        </w:rPr>
      </w:pPr>
      <w:r w:rsidRPr="00BC6422">
        <w:rPr>
          <w:b/>
          <w:bCs/>
          <w:sz w:val="28"/>
          <w:szCs w:val="28"/>
        </w:rPr>
        <w:t>Т</w:t>
      </w:r>
      <w:r w:rsidRPr="00BC6422">
        <w:rPr>
          <w:b/>
          <w:bCs/>
          <w:sz w:val="28"/>
          <w:szCs w:val="28"/>
          <w:vertAlign w:val="subscript"/>
        </w:rPr>
        <w:t>шт</w:t>
      </w:r>
      <w:proofErr w:type="gramStart"/>
      <w:r w:rsidRPr="00BC6422">
        <w:rPr>
          <w:b/>
          <w:bCs/>
          <w:sz w:val="28"/>
          <w:szCs w:val="28"/>
          <w:vertAlign w:val="subscript"/>
        </w:rPr>
        <w:t>.т</w:t>
      </w:r>
      <w:proofErr w:type="gramEnd"/>
      <w:r w:rsidRPr="00BC6422">
        <w:rPr>
          <w:b/>
          <w:bCs/>
          <w:sz w:val="28"/>
          <w:szCs w:val="28"/>
          <w:vertAlign w:val="subscript"/>
        </w:rPr>
        <w:t>ян.</w:t>
      </w:r>
      <w:r w:rsidRPr="00BC6422">
        <w:rPr>
          <w:b/>
          <w:bCs/>
          <w:sz w:val="28"/>
          <w:szCs w:val="28"/>
        </w:rPr>
        <w:t>=0,785·(Д</w:t>
      </w:r>
      <w:r w:rsidRPr="00BC6422">
        <w:rPr>
          <w:b/>
          <w:bCs/>
          <w:sz w:val="28"/>
          <w:szCs w:val="28"/>
          <w:vertAlign w:val="superscript"/>
        </w:rPr>
        <w:t>2</w:t>
      </w:r>
      <w:r w:rsidRPr="00BC6422">
        <w:rPr>
          <w:b/>
          <w:bCs/>
          <w:sz w:val="28"/>
          <w:szCs w:val="28"/>
        </w:rPr>
        <w:t>-</w:t>
      </w:r>
      <w:r w:rsidRPr="00BC6422">
        <w:rPr>
          <w:b/>
          <w:bCs/>
          <w:sz w:val="28"/>
          <w:szCs w:val="28"/>
          <w:lang w:val="en-US"/>
        </w:rPr>
        <w:t>d</w:t>
      </w:r>
      <w:r w:rsidRPr="00BC6422">
        <w:rPr>
          <w:b/>
          <w:bCs/>
          <w:sz w:val="28"/>
          <w:szCs w:val="28"/>
          <w:vertAlign w:val="superscript"/>
        </w:rPr>
        <w:t>2</w:t>
      </w:r>
      <w:r w:rsidRPr="00BC6422">
        <w:rPr>
          <w:b/>
          <w:bCs/>
          <w:sz w:val="28"/>
          <w:szCs w:val="28"/>
          <w:vertAlign w:val="subscript"/>
        </w:rPr>
        <w:t>шт.</w:t>
      </w:r>
      <w:r w:rsidRPr="00BC6422">
        <w:rPr>
          <w:b/>
          <w:bCs/>
          <w:sz w:val="28"/>
          <w:szCs w:val="28"/>
        </w:rPr>
        <w:t>)·</w:t>
      </w:r>
      <w:proofErr w:type="gramStart"/>
      <w:r w:rsidRPr="00BC6422">
        <w:rPr>
          <w:b/>
          <w:bCs/>
          <w:sz w:val="28"/>
          <w:szCs w:val="28"/>
        </w:rPr>
        <w:t>Р</w:t>
      </w:r>
      <w:proofErr w:type="gramEnd"/>
      <w:r w:rsidRPr="00BC6422">
        <w:rPr>
          <w:b/>
          <w:bCs/>
          <w:sz w:val="28"/>
          <w:szCs w:val="28"/>
        </w:rPr>
        <w:t>·η,</w:t>
      </w:r>
    </w:p>
    <w:p w:rsidR="007E5698" w:rsidRPr="00BC6422" w:rsidRDefault="007E5698" w:rsidP="00BC6422">
      <w:pPr>
        <w:ind w:left="-284"/>
        <w:jc w:val="center"/>
        <w:rPr>
          <w:sz w:val="28"/>
          <w:szCs w:val="28"/>
        </w:rPr>
      </w:pPr>
    </w:p>
    <w:p w:rsidR="007E5698" w:rsidRPr="00BC6422" w:rsidRDefault="007E5698" w:rsidP="00BC6422">
      <w:pPr>
        <w:ind w:left="-284"/>
        <w:jc w:val="center"/>
        <w:rPr>
          <w:b/>
          <w:sz w:val="28"/>
          <w:szCs w:val="28"/>
        </w:rPr>
      </w:pPr>
      <w:r w:rsidRPr="00BC6422">
        <w:rPr>
          <w:sz w:val="28"/>
          <w:szCs w:val="28"/>
        </w:rPr>
        <w:t xml:space="preserve">или, если учесть, что </w:t>
      </w:r>
      <w:proofErr w:type="gramStart"/>
      <w:r w:rsidRPr="00BC6422">
        <w:rPr>
          <w:b/>
          <w:sz w:val="28"/>
          <w:szCs w:val="28"/>
          <w:lang w:val="en-US"/>
        </w:rPr>
        <w:t>d</w:t>
      </w:r>
      <w:proofErr w:type="gramEnd"/>
      <w:r w:rsidRPr="00BC6422">
        <w:rPr>
          <w:b/>
          <w:sz w:val="28"/>
          <w:szCs w:val="28"/>
          <w:vertAlign w:val="subscript"/>
        </w:rPr>
        <w:t>шт.</w:t>
      </w:r>
      <w:r w:rsidRPr="00BC6422">
        <w:rPr>
          <w:b/>
          <w:sz w:val="28"/>
          <w:szCs w:val="28"/>
        </w:rPr>
        <w:t>=(0,2…0,4)·</w:t>
      </w:r>
      <w:proofErr w:type="spellStart"/>
      <w:r w:rsidRPr="00BC6422">
        <w:rPr>
          <w:b/>
          <w:sz w:val="28"/>
          <w:szCs w:val="28"/>
        </w:rPr>
        <w:t>Д</w:t>
      </w:r>
      <w:r w:rsidRPr="00BC6422">
        <w:rPr>
          <w:b/>
          <w:sz w:val="28"/>
          <w:szCs w:val="28"/>
          <w:vertAlign w:val="subscript"/>
        </w:rPr>
        <w:t>ц</w:t>
      </w:r>
      <w:proofErr w:type="spellEnd"/>
    </w:p>
    <w:p w:rsidR="007E5698" w:rsidRPr="00BC6422" w:rsidRDefault="007E5698" w:rsidP="00BC6422">
      <w:pPr>
        <w:ind w:left="-284"/>
        <w:jc w:val="center"/>
        <w:rPr>
          <w:b/>
          <w:bCs/>
          <w:sz w:val="28"/>
          <w:szCs w:val="28"/>
        </w:rPr>
      </w:pPr>
    </w:p>
    <w:p w:rsidR="007E5698" w:rsidRPr="00BC6422" w:rsidRDefault="007E5698" w:rsidP="00BC6422">
      <w:pPr>
        <w:ind w:left="-284"/>
        <w:jc w:val="center"/>
        <w:rPr>
          <w:b/>
          <w:bCs/>
          <w:sz w:val="28"/>
          <w:szCs w:val="28"/>
        </w:rPr>
      </w:pPr>
      <w:r w:rsidRPr="00BC6422">
        <w:rPr>
          <w:b/>
          <w:bCs/>
          <w:sz w:val="28"/>
          <w:szCs w:val="28"/>
          <w:lang w:val="en-US"/>
        </w:rPr>
        <w:t>F</w:t>
      </w:r>
      <w:proofErr w:type="spellStart"/>
      <w:r w:rsidRPr="00BC6422">
        <w:rPr>
          <w:b/>
          <w:bCs/>
          <w:sz w:val="28"/>
          <w:szCs w:val="28"/>
          <w:vertAlign w:val="subscript"/>
        </w:rPr>
        <w:t>шт.тян</w:t>
      </w:r>
      <w:proofErr w:type="spellEnd"/>
      <w:proofErr w:type="gramStart"/>
      <w:r w:rsidRPr="00BC6422">
        <w:rPr>
          <w:b/>
          <w:bCs/>
          <w:sz w:val="28"/>
          <w:szCs w:val="28"/>
          <w:vertAlign w:val="subscript"/>
        </w:rPr>
        <w:t>.</w:t>
      </w:r>
      <w:r w:rsidRPr="00BC6422">
        <w:rPr>
          <w:b/>
          <w:bCs/>
          <w:sz w:val="28"/>
          <w:szCs w:val="28"/>
        </w:rPr>
        <w:t>=</w:t>
      </w:r>
      <w:proofErr w:type="gramEnd"/>
      <w:r w:rsidRPr="00BC6422">
        <w:rPr>
          <w:b/>
          <w:bCs/>
          <w:sz w:val="28"/>
          <w:szCs w:val="28"/>
        </w:rPr>
        <w:t>(0,754…0,66)·Д</w:t>
      </w:r>
      <w:r w:rsidRPr="00BC6422">
        <w:rPr>
          <w:b/>
          <w:bCs/>
          <w:sz w:val="28"/>
          <w:szCs w:val="28"/>
          <w:vertAlign w:val="superscript"/>
        </w:rPr>
        <w:t>2</w:t>
      </w:r>
      <w:r w:rsidRPr="00BC6422">
        <w:rPr>
          <w:b/>
          <w:bCs/>
          <w:sz w:val="28"/>
          <w:szCs w:val="28"/>
          <w:vertAlign w:val="subscript"/>
        </w:rPr>
        <w:t>ц.</w:t>
      </w:r>
      <w:r w:rsidRPr="00BC6422">
        <w:rPr>
          <w:b/>
          <w:bCs/>
          <w:sz w:val="28"/>
          <w:szCs w:val="28"/>
        </w:rPr>
        <w:t>·Р·η</w:t>
      </w:r>
    </w:p>
    <w:p w:rsidR="007E5698" w:rsidRPr="00BC6422" w:rsidRDefault="007E5698" w:rsidP="00BC6422">
      <w:pPr>
        <w:ind w:left="-284" w:firstLine="568"/>
        <w:jc w:val="both"/>
        <w:rPr>
          <w:sz w:val="28"/>
          <w:szCs w:val="28"/>
        </w:rPr>
      </w:pPr>
    </w:p>
    <w:p w:rsidR="007E5698" w:rsidRPr="00BC6422" w:rsidRDefault="007E5698" w:rsidP="00BC6422">
      <w:pPr>
        <w:ind w:left="-284" w:firstLine="568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где </w:t>
      </w:r>
      <w:proofErr w:type="spellStart"/>
      <w:r w:rsidRPr="00BC6422">
        <w:rPr>
          <w:sz w:val="28"/>
          <w:szCs w:val="28"/>
        </w:rPr>
        <w:t>Д</w:t>
      </w:r>
      <w:r w:rsidRPr="00BC6422">
        <w:rPr>
          <w:sz w:val="28"/>
          <w:szCs w:val="28"/>
          <w:vertAlign w:val="subscript"/>
        </w:rPr>
        <w:t>ц</w:t>
      </w:r>
      <w:proofErr w:type="spellEnd"/>
      <w:r w:rsidRPr="00BC6422">
        <w:rPr>
          <w:sz w:val="28"/>
          <w:szCs w:val="28"/>
        </w:rPr>
        <w:t>-диаметр цилиндра (м)</w:t>
      </w:r>
      <w:r w:rsidRPr="00BC6422">
        <w:rPr>
          <w:b/>
          <w:bCs/>
          <w:sz w:val="28"/>
          <w:szCs w:val="28"/>
        </w:rPr>
        <w:t xml:space="preserve"> - </w:t>
      </w:r>
    </w:p>
    <w:p w:rsidR="007E5698" w:rsidRPr="00BC6422" w:rsidRDefault="007E5698" w:rsidP="00BC6422">
      <w:pPr>
        <w:ind w:left="-284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</w:t>
      </w:r>
      <w:proofErr w:type="gramStart"/>
      <w:r w:rsidRPr="00BC6422">
        <w:rPr>
          <w:sz w:val="28"/>
          <w:szCs w:val="28"/>
          <w:lang w:val="en-US"/>
        </w:rPr>
        <w:t>d</w:t>
      </w:r>
      <w:r w:rsidRPr="00BC6422">
        <w:rPr>
          <w:sz w:val="28"/>
          <w:szCs w:val="28"/>
          <w:vertAlign w:val="subscript"/>
        </w:rPr>
        <w:t>шт</w:t>
      </w:r>
      <w:proofErr w:type="gramEnd"/>
      <w:r w:rsidRPr="00BC6422">
        <w:rPr>
          <w:sz w:val="28"/>
          <w:szCs w:val="28"/>
          <w:vertAlign w:val="subscript"/>
        </w:rPr>
        <w:t>.</w:t>
      </w:r>
      <w:r w:rsidRPr="00BC6422">
        <w:rPr>
          <w:sz w:val="28"/>
          <w:szCs w:val="28"/>
        </w:rPr>
        <w:t xml:space="preserve"> =диаметр штока (м)</w:t>
      </w:r>
    </w:p>
    <w:p w:rsidR="007E5698" w:rsidRPr="00BC6422" w:rsidRDefault="007E5698" w:rsidP="00BC6422">
      <w:pPr>
        <w:ind w:left="-284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η=0,8-0,9-коэффициент полезного действия цилиндра.</w:t>
      </w:r>
    </w:p>
    <w:p w:rsidR="007E5698" w:rsidRPr="00BC6422" w:rsidRDefault="007E5698" w:rsidP="00BC6422">
      <w:pPr>
        <w:pStyle w:val="21"/>
        <w:rPr>
          <w:sz w:val="28"/>
          <w:szCs w:val="28"/>
          <w:u w:val="single"/>
        </w:rPr>
      </w:pPr>
    </w:p>
    <w:p w:rsidR="007E5698" w:rsidRPr="00BC6422" w:rsidRDefault="007E5698" w:rsidP="00BC6422">
      <w:pPr>
        <w:pStyle w:val="21"/>
        <w:rPr>
          <w:sz w:val="28"/>
          <w:szCs w:val="28"/>
          <w:u w:val="single"/>
        </w:rPr>
      </w:pPr>
      <w:r w:rsidRPr="00BC6422">
        <w:rPr>
          <w:sz w:val="28"/>
          <w:szCs w:val="28"/>
          <w:u w:val="single"/>
        </w:rPr>
        <w:t>Алгоритм выполнения работы.</w:t>
      </w:r>
    </w:p>
    <w:p w:rsidR="007E5698" w:rsidRPr="00BC6422" w:rsidRDefault="007E5698" w:rsidP="00BC6422">
      <w:pPr>
        <w:jc w:val="center"/>
        <w:rPr>
          <w:b/>
          <w:bCs/>
          <w:sz w:val="28"/>
          <w:szCs w:val="28"/>
        </w:rPr>
      </w:pPr>
      <w:r w:rsidRPr="00BC6422">
        <w:rPr>
          <w:b/>
          <w:bCs/>
          <w:sz w:val="28"/>
          <w:szCs w:val="28"/>
        </w:rPr>
        <w:t>( технические решения поставленной задачи)</w:t>
      </w:r>
    </w:p>
    <w:p w:rsidR="007E5698" w:rsidRPr="00BC6422" w:rsidRDefault="007E5698" w:rsidP="00B75450">
      <w:pPr>
        <w:numPr>
          <w:ilvl w:val="0"/>
          <w:numId w:val="40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Изучить условие задания.</w:t>
      </w:r>
    </w:p>
    <w:p w:rsidR="007E5698" w:rsidRPr="00BC6422" w:rsidRDefault="007E5698" w:rsidP="00B75450">
      <w:pPr>
        <w:numPr>
          <w:ilvl w:val="0"/>
          <w:numId w:val="40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Рассчитать диаметр привода.</w:t>
      </w:r>
    </w:p>
    <w:p w:rsidR="00686D5A" w:rsidRPr="00BC6422" w:rsidRDefault="007E5698" w:rsidP="00B75450">
      <w:pPr>
        <w:numPr>
          <w:ilvl w:val="0"/>
          <w:numId w:val="40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Выбрать стандартный привод, обеспечивающий данное усилие. </w:t>
      </w:r>
    </w:p>
    <w:p w:rsidR="007E5698" w:rsidRPr="00BC6422" w:rsidRDefault="007E5698" w:rsidP="00B75450">
      <w:pPr>
        <w:numPr>
          <w:ilvl w:val="0"/>
          <w:numId w:val="40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Изобразить стандартный привод с указанием рабочих размеров.</w:t>
      </w:r>
    </w:p>
    <w:p w:rsidR="007E5698" w:rsidRPr="00BC6422" w:rsidRDefault="007E5698" w:rsidP="00B75450">
      <w:pPr>
        <w:numPr>
          <w:ilvl w:val="0"/>
          <w:numId w:val="40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Сделать вывод о надежности закрепления при использовании для зажима данного привода.</w:t>
      </w:r>
    </w:p>
    <w:p w:rsidR="00686D5A" w:rsidRPr="00BC6422" w:rsidRDefault="00686D5A" w:rsidP="00BC6422">
      <w:pPr>
        <w:ind w:left="720"/>
        <w:jc w:val="both"/>
        <w:rPr>
          <w:sz w:val="28"/>
          <w:szCs w:val="28"/>
        </w:rPr>
      </w:pPr>
    </w:p>
    <w:p w:rsidR="00951EF9" w:rsidRPr="00BC6422" w:rsidRDefault="00316EE9" w:rsidP="00BC6422">
      <w:pPr>
        <w:ind w:firstLine="709"/>
        <w:jc w:val="both"/>
        <w:rPr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>Задание</w:t>
      </w:r>
      <w:r w:rsidR="00A12992" w:rsidRPr="00BC6422">
        <w:rPr>
          <w:b/>
          <w:sz w:val="28"/>
          <w:szCs w:val="28"/>
          <w:u w:val="single"/>
        </w:rPr>
        <w:t xml:space="preserve"> 1</w:t>
      </w:r>
      <w:r w:rsidRPr="00BC6422">
        <w:rPr>
          <w:b/>
          <w:sz w:val="28"/>
          <w:szCs w:val="28"/>
          <w:u w:val="single"/>
        </w:rPr>
        <w:t>:</w:t>
      </w:r>
      <w:r w:rsidRPr="00BC6422">
        <w:rPr>
          <w:sz w:val="28"/>
          <w:szCs w:val="28"/>
        </w:rPr>
        <w:t xml:space="preserve">  Для приспособления используется пневматический привод в виде встроенного </w:t>
      </w:r>
      <w:proofErr w:type="spellStart"/>
      <w:r w:rsidRPr="00BC6422">
        <w:rPr>
          <w:sz w:val="28"/>
          <w:szCs w:val="28"/>
        </w:rPr>
        <w:t>невращающегося</w:t>
      </w:r>
      <w:proofErr w:type="spellEnd"/>
      <w:r w:rsidRPr="00BC6422">
        <w:rPr>
          <w:sz w:val="28"/>
          <w:szCs w:val="28"/>
        </w:rPr>
        <w:t xml:space="preserve"> цилиндра двухстороннего действия. </w:t>
      </w:r>
    </w:p>
    <w:p w:rsidR="00316EE9" w:rsidRPr="00BC6422" w:rsidRDefault="00316EE9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Требуется определить диаметр цилиндра </w:t>
      </w:r>
      <w:proofErr w:type="spellStart"/>
      <w:r w:rsidRPr="00BC6422">
        <w:rPr>
          <w:sz w:val="28"/>
          <w:szCs w:val="28"/>
        </w:rPr>
        <w:t>Д</w:t>
      </w:r>
      <w:r w:rsidRPr="00BC6422">
        <w:rPr>
          <w:sz w:val="28"/>
          <w:szCs w:val="28"/>
          <w:vertAlign w:val="subscript"/>
        </w:rPr>
        <w:t>ц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 при заданной силе штока </w:t>
      </w:r>
      <w:proofErr w:type="spellStart"/>
      <w:r w:rsidRPr="00BC6422">
        <w:rPr>
          <w:sz w:val="28"/>
          <w:szCs w:val="28"/>
        </w:rPr>
        <w:t>F</w:t>
      </w:r>
      <w:r w:rsidRPr="00BC6422">
        <w:rPr>
          <w:sz w:val="28"/>
          <w:szCs w:val="28"/>
          <w:vertAlign w:val="subscript"/>
        </w:rPr>
        <w:t>шт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 давление сжатого воздуха </w:t>
      </w:r>
      <w:proofErr w:type="gramStart"/>
      <w:r w:rsidRPr="00BC6422">
        <w:rPr>
          <w:sz w:val="28"/>
          <w:szCs w:val="28"/>
        </w:rPr>
        <w:t>Р</w:t>
      </w:r>
      <w:proofErr w:type="gramEnd"/>
      <w:r w:rsidRPr="00BC6422">
        <w:rPr>
          <w:sz w:val="28"/>
          <w:szCs w:val="28"/>
        </w:rPr>
        <w:t xml:space="preserve"> и направление действия силы на штоке.</w:t>
      </w:r>
    </w:p>
    <w:p w:rsidR="00316EE9" w:rsidRPr="00BC6422" w:rsidRDefault="00316EE9" w:rsidP="00BC6422">
      <w:pPr>
        <w:jc w:val="both"/>
        <w:rPr>
          <w:sz w:val="28"/>
          <w:szCs w:val="28"/>
        </w:rPr>
      </w:pPr>
    </w:p>
    <w:p w:rsidR="00316EE9" w:rsidRPr="00BC6422" w:rsidRDefault="00316EE9" w:rsidP="00BC6422">
      <w:pPr>
        <w:jc w:val="both"/>
        <w:rPr>
          <w:sz w:val="28"/>
          <w:szCs w:val="28"/>
        </w:rPr>
      </w:pPr>
      <w:proofErr w:type="spellStart"/>
      <w:proofErr w:type="gramStart"/>
      <w:r w:rsidRPr="00BC6422">
        <w:rPr>
          <w:sz w:val="28"/>
          <w:szCs w:val="28"/>
        </w:rPr>
        <w:t>F</w:t>
      </w:r>
      <w:proofErr w:type="gramEnd"/>
      <w:r w:rsidRPr="00BC6422">
        <w:rPr>
          <w:sz w:val="28"/>
          <w:szCs w:val="28"/>
          <w:vertAlign w:val="subscript"/>
        </w:rPr>
        <w:t>шт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>_</w:t>
      </w:r>
      <w:r w:rsidR="00A12992" w:rsidRPr="00BC6422">
        <w:rPr>
          <w:sz w:val="28"/>
          <w:szCs w:val="28"/>
        </w:rPr>
        <w:t>_____________________</w:t>
      </w:r>
    </w:p>
    <w:p w:rsidR="00316EE9" w:rsidRPr="00BC6422" w:rsidRDefault="00A12992" w:rsidP="00BC6422">
      <w:pPr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</w:rPr>
        <w:t>Р</w:t>
      </w:r>
      <w:proofErr w:type="gramEnd"/>
      <w:r w:rsidRPr="00BC6422">
        <w:rPr>
          <w:sz w:val="28"/>
          <w:szCs w:val="28"/>
        </w:rPr>
        <w:t>_____</w:t>
      </w:r>
      <w:r w:rsidR="00316EE9" w:rsidRPr="00BC6422">
        <w:rPr>
          <w:sz w:val="28"/>
          <w:szCs w:val="28"/>
        </w:rPr>
        <w:t>___________________</w:t>
      </w: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  <w:u w:val="single"/>
        </w:rPr>
      </w:pPr>
      <w:r w:rsidRPr="00BC6422">
        <w:rPr>
          <w:sz w:val="28"/>
          <w:szCs w:val="28"/>
        </w:rPr>
        <w:t>Характер действия силы _______________________________________________</w:t>
      </w:r>
    </w:p>
    <w:p w:rsidR="00686D5A" w:rsidRPr="00BC6422" w:rsidRDefault="00686D5A" w:rsidP="00BC6422">
      <w:pPr>
        <w:ind w:firstLine="709"/>
        <w:jc w:val="both"/>
        <w:rPr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 xml:space="preserve">Задание 2: </w:t>
      </w:r>
      <w:r w:rsidRPr="00BC6422">
        <w:rPr>
          <w:sz w:val="28"/>
          <w:szCs w:val="28"/>
        </w:rPr>
        <w:t xml:space="preserve"> Для зажима в приспособлении используется гидроцилиндр двухстороннего действия.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Требуется определить диаметр цилиндра </w:t>
      </w:r>
      <w:proofErr w:type="spellStart"/>
      <w:r w:rsidRPr="00BC6422">
        <w:rPr>
          <w:sz w:val="28"/>
          <w:szCs w:val="28"/>
        </w:rPr>
        <w:t>Д</w:t>
      </w:r>
      <w:r w:rsidRPr="00BC6422">
        <w:rPr>
          <w:sz w:val="28"/>
          <w:szCs w:val="28"/>
          <w:vertAlign w:val="subscript"/>
        </w:rPr>
        <w:t>ц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 или давление массой Р.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  <w:proofErr w:type="spellStart"/>
      <w:r w:rsidRPr="00BC6422">
        <w:rPr>
          <w:sz w:val="28"/>
          <w:szCs w:val="28"/>
        </w:rPr>
        <w:lastRenderedPageBreak/>
        <w:t>Д</w:t>
      </w:r>
      <w:r w:rsidRPr="00BC6422">
        <w:rPr>
          <w:sz w:val="28"/>
          <w:szCs w:val="28"/>
          <w:vertAlign w:val="subscript"/>
        </w:rPr>
        <w:t>ц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 =_____________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</w:rPr>
        <w:t>Р</w:t>
      </w:r>
      <w:proofErr w:type="gramEnd"/>
      <w:r w:rsidRPr="00BC6422">
        <w:rPr>
          <w:sz w:val="28"/>
          <w:szCs w:val="28"/>
        </w:rPr>
        <w:t xml:space="preserve"> = _____________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  <w:proofErr w:type="spellStart"/>
      <w:proofErr w:type="gramStart"/>
      <w:r w:rsidRPr="00BC6422">
        <w:rPr>
          <w:sz w:val="28"/>
          <w:szCs w:val="28"/>
        </w:rPr>
        <w:t>F</w:t>
      </w:r>
      <w:proofErr w:type="gramEnd"/>
      <w:r w:rsidRPr="00BC6422">
        <w:rPr>
          <w:sz w:val="28"/>
          <w:szCs w:val="28"/>
          <w:vertAlign w:val="subscript"/>
        </w:rPr>
        <w:t>шт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>______________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</w:p>
    <w:p w:rsidR="00686D5A" w:rsidRPr="00BC6422" w:rsidRDefault="00686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Характер зажимной силы_______________________________________________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</w:p>
    <w:p w:rsidR="00686D5A" w:rsidRPr="00BC6422" w:rsidRDefault="00686D5A" w:rsidP="00BC6422">
      <w:pPr>
        <w:ind w:firstLine="709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Карта допуска к практической работе</w:t>
      </w:r>
      <w:r w:rsidR="00C46DEE" w:rsidRPr="00BC6422">
        <w:rPr>
          <w:b/>
          <w:sz w:val="28"/>
          <w:szCs w:val="28"/>
          <w:u w:val="single"/>
        </w:rPr>
        <w:t xml:space="preserve"> №3</w:t>
      </w:r>
    </w:p>
    <w:p w:rsidR="00C46DEE" w:rsidRPr="00BC6422" w:rsidRDefault="00506DC8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 xml:space="preserve"> </w:t>
      </w:r>
      <w:r w:rsidR="00C46DEE" w:rsidRPr="00BC6422">
        <w:rPr>
          <w:b/>
          <w:sz w:val="28"/>
          <w:szCs w:val="28"/>
          <w:u w:val="single"/>
        </w:rPr>
        <w:t>«РАСЧЁТ И ВЫБОР МЕХАНИЗИРОВАННЫХ ПРИВОДОВ ДЛЯ ПРИСПОСОБЛЕНИЙ».</w:t>
      </w:r>
    </w:p>
    <w:p w:rsidR="00C46DEE" w:rsidRPr="00BC6422" w:rsidRDefault="00C46DEE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686D5A" w:rsidRPr="00BC6422" w:rsidRDefault="00686D5A" w:rsidP="00BC6422">
      <w:pPr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Основные достоинства </w:t>
      </w:r>
      <w:proofErr w:type="spellStart"/>
      <w:r w:rsidRPr="00BC6422">
        <w:rPr>
          <w:sz w:val="28"/>
          <w:szCs w:val="28"/>
        </w:rPr>
        <w:t>пневмоприводов</w:t>
      </w:r>
      <w:proofErr w:type="spellEnd"/>
      <w:r w:rsidRPr="00BC6422">
        <w:rPr>
          <w:sz w:val="28"/>
          <w:szCs w:val="28"/>
        </w:rPr>
        <w:t xml:space="preserve"> _______________________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6DEE" w:rsidRPr="00BC6422">
        <w:rPr>
          <w:sz w:val="28"/>
          <w:szCs w:val="28"/>
        </w:rPr>
        <w:t>_____________________________</w:t>
      </w:r>
    </w:p>
    <w:p w:rsidR="00686D5A" w:rsidRPr="00BC6422" w:rsidRDefault="00686D5A" w:rsidP="00BC6422">
      <w:pPr>
        <w:ind w:firstLine="720"/>
        <w:jc w:val="both"/>
        <w:rPr>
          <w:sz w:val="28"/>
          <w:szCs w:val="28"/>
        </w:rPr>
      </w:pPr>
    </w:p>
    <w:p w:rsidR="00686D5A" w:rsidRPr="00BC6422" w:rsidRDefault="00686D5A" w:rsidP="00BC6422">
      <w:pPr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Основные достоинства гидроприводов _________________________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6DEE" w:rsidRPr="00BC6422">
        <w:rPr>
          <w:sz w:val="28"/>
          <w:szCs w:val="28"/>
        </w:rPr>
        <w:t>_________________________</w:t>
      </w:r>
    </w:p>
    <w:p w:rsidR="00686D5A" w:rsidRPr="00BC6422" w:rsidRDefault="00686D5A" w:rsidP="00BC6422">
      <w:pPr>
        <w:ind w:firstLine="720"/>
        <w:jc w:val="both"/>
        <w:rPr>
          <w:sz w:val="28"/>
          <w:szCs w:val="28"/>
        </w:rPr>
      </w:pPr>
    </w:p>
    <w:p w:rsidR="00686D5A" w:rsidRPr="00BC6422" w:rsidRDefault="00686D5A" w:rsidP="00BC6422">
      <w:pPr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Характер соединения поршня с корпусом ______________________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</w:t>
      </w:r>
      <w:r w:rsidR="00C46DEE" w:rsidRPr="00BC6422">
        <w:rPr>
          <w:sz w:val="28"/>
          <w:szCs w:val="28"/>
        </w:rPr>
        <w:t>_________________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</w:p>
    <w:p w:rsidR="00686D5A" w:rsidRPr="00BC6422" w:rsidRDefault="00686D5A" w:rsidP="00BC6422">
      <w:pPr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Необходимость уплотнительных колец на поршне и на выходе штока___________________________________________________________________________________________________________________________________________________________________________________________________________________________________________________________________________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86D5A" w:rsidRPr="00BC6422" w:rsidRDefault="00686D5A" w:rsidP="00BC6422">
      <w:pPr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Преимущества вращающихся приводов ________________________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C46DEE" w:rsidRPr="00BC6422">
        <w:rPr>
          <w:sz w:val="28"/>
          <w:szCs w:val="28"/>
        </w:rPr>
        <w:t>_____________________</w:t>
      </w:r>
    </w:p>
    <w:p w:rsidR="00686D5A" w:rsidRPr="00BC6422" w:rsidRDefault="00686D5A" w:rsidP="00BC6422">
      <w:pPr>
        <w:ind w:firstLine="720"/>
        <w:jc w:val="both"/>
        <w:rPr>
          <w:sz w:val="28"/>
          <w:szCs w:val="28"/>
        </w:rPr>
      </w:pPr>
    </w:p>
    <w:p w:rsidR="00686D5A" w:rsidRPr="00BC6422" w:rsidRDefault="00686D5A" w:rsidP="00BC6422">
      <w:pPr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Характерная особенность приводов одностороннего действия _____</w:t>
      </w:r>
    </w:p>
    <w:p w:rsidR="00686D5A" w:rsidRPr="00BC6422" w:rsidRDefault="00686D5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172F" w:rsidRPr="00BC6422">
        <w:rPr>
          <w:sz w:val="28"/>
          <w:szCs w:val="28"/>
        </w:rPr>
        <w:t>____________</w:t>
      </w:r>
    </w:p>
    <w:p w:rsidR="00951EF9" w:rsidRPr="00BC6422" w:rsidRDefault="00951EF9" w:rsidP="00BC6422">
      <w:pPr>
        <w:ind w:firstLine="709"/>
        <w:jc w:val="both"/>
        <w:rPr>
          <w:sz w:val="28"/>
          <w:szCs w:val="28"/>
        </w:rPr>
      </w:pPr>
    </w:p>
    <w:p w:rsidR="003C172F" w:rsidRPr="00BC6422" w:rsidRDefault="003C172F" w:rsidP="00BC6422">
      <w:pPr>
        <w:ind w:firstLine="709"/>
        <w:jc w:val="both"/>
        <w:rPr>
          <w:sz w:val="28"/>
          <w:szCs w:val="28"/>
        </w:rPr>
      </w:pPr>
    </w:p>
    <w:p w:rsidR="003C172F" w:rsidRPr="00BC6422" w:rsidRDefault="003C172F" w:rsidP="00BC6422">
      <w:pPr>
        <w:ind w:firstLine="709"/>
        <w:jc w:val="both"/>
        <w:rPr>
          <w:sz w:val="28"/>
          <w:szCs w:val="28"/>
        </w:rPr>
      </w:pPr>
    </w:p>
    <w:p w:rsidR="003C172F" w:rsidRPr="00BC6422" w:rsidRDefault="003C172F" w:rsidP="00BC6422">
      <w:pPr>
        <w:ind w:firstLine="709"/>
        <w:jc w:val="both"/>
        <w:rPr>
          <w:sz w:val="28"/>
          <w:szCs w:val="28"/>
        </w:rPr>
      </w:pPr>
    </w:p>
    <w:p w:rsidR="00E11EFC" w:rsidRPr="00BC6422" w:rsidRDefault="00E11EFC" w:rsidP="00BC6422">
      <w:pPr>
        <w:ind w:firstLine="709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lastRenderedPageBreak/>
        <w:t>Карта отчета к практической работе №3</w:t>
      </w:r>
    </w:p>
    <w:p w:rsidR="002F6D0E" w:rsidRPr="00BC6422" w:rsidRDefault="002F6D0E" w:rsidP="00BC6422">
      <w:pPr>
        <w:jc w:val="center"/>
        <w:rPr>
          <w:b/>
          <w:sz w:val="28"/>
          <w:szCs w:val="28"/>
          <w:u w:val="single"/>
        </w:rPr>
      </w:pPr>
    </w:p>
    <w:p w:rsidR="002F6D0E" w:rsidRPr="00BC6422" w:rsidRDefault="002F6D0E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«РАСЧЁТ И ВЫБОР МЕХАНИЗИРОВАННЫХ ПРИВОДОВ ДЛЯ ПРИСПОСОБЛЕНИЙ».</w:t>
      </w:r>
    </w:p>
    <w:p w:rsidR="002F6D0E" w:rsidRPr="00BC6422" w:rsidRDefault="002F6D0E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E11EFC" w:rsidRPr="00BC6422" w:rsidRDefault="00E11EFC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E11EFC" w:rsidRPr="00BC6422" w:rsidRDefault="00E11EFC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  <w:u w:val="single"/>
        </w:rPr>
        <w:t>Цель работы:</w:t>
      </w:r>
      <w:r w:rsidRPr="00BC6422">
        <w:rPr>
          <w:b/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</w:rPr>
        <w:t xml:space="preserve"> ______________________________________________</w:t>
      </w:r>
    </w:p>
    <w:p w:rsidR="00E11EFC" w:rsidRPr="00BC6422" w:rsidRDefault="00E11EFC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1EFC" w:rsidRPr="00BC6422" w:rsidRDefault="00E11EFC" w:rsidP="00BC6422">
      <w:pPr>
        <w:rPr>
          <w:sz w:val="28"/>
          <w:szCs w:val="28"/>
        </w:rPr>
      </w:pPr>
    </w:p>
    <w:p w:rsidR="003C172F" w:rsidRPr="00BC6422" w:rsidRDefault="003C172F" w:rsidP="00BC6422">
      <w:pPr>
        <w:ind w:firstLine="709"/>
        <w:jc w:val="both"/>
        <w:rPr>
          <w:sz w:val="28"/>
          <w:szCs w:val="28"/>
        </w:rPr>
      </w:pPr>
    </w:p>
    <w:p w:rsidR="00E11EFC" w:rsidRPr="00BC6422" w:rsidRDefault="00E11EFC" w:rsidP="00BC6422">
      <w:pPr>
        <w:ind w:firstLine="709"/>
        <w:jc w:val="both"/>
        <w:rPr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>Задание 1:</w:t>
      </w:r>
      <w:r w:rsidRPr="00BC6422">
        <w:rPr>
          <w:sz w:val="28"/>
          <w:szCs w:val="28"/>
        </w:rPr>
        <w:t xml:space="preserve">  Для зажима в приспособлении используется </w:t>
      </w:r>
      <w:proofErr w:type="gramStart"/>
      <w:r w:rsidRPr="00BC6422">
        <w:rPr>
          <w:sz w:val="28"/>
          <w:szCs w:val="28"/>
        </w:rPr>
        <w:t>встроенный</w:t>
      </w:r>
      <w:proofErr w:type="gramEnd"/>
      <w:r w:rsidRPr="00BC6422">
        <w:rPr>
          <w:sz w:val="28"/>
          <w:szCs w:val="28"/>
        </w:rPr>
        <w:t xml:space="preserve"> </w:t>
      </w:r>
      <w:proofErr w:type="spellStart"/>
      <w:r w:rsidRPr="00BC6422">
        <w:rPr>
          <w:sz w:val="28"/>
          <w:szCs w:val="28"/>
        </w:rPr>
        <w:t>пневмоцилиндр</w:t>
      </w:r>
      <w:proofErr w:type="spellEnd"/>
      <w:r w:rsidRPr="00BC6422">
        <w:rPr>
          <w:sz w:val="28"/>
          <w:szCs w:val="28"/>
        </w:rPr>
        <w:t xml:space="preserve"> двухстороннего действия. </w:t>
      </w:r>
    </w:p>
    <w:p w:rsidR="00E11EFC" w:rsidRPr="00BC6422" w:rsidRDefault="00E11EF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Требуется определить диаметр цилиндра </w:t>
      </w:r>
      <w:proofErr w:type="spellStart"/>
      <w:r w:rsidRPr="00BC6422">
        <w:rPr>
          <w:sz w:val="28"/>
          <w:szCs w:val="28"/>
        </w:rPr>
        <w:t>Д</w:t>
      </w:r>
      <w:r w:rsidRPr="00BC6422">
        <w:rPr>
          <w:sz w:val="28"/>
          <w:szCs w:val="28"/>
          <w:vertAlign w:val="subscript"/>
        </w:rPr>
        <w:t>ц</w:t>
      </w:r>
      <w:proofErr w:type="spellEnd"/>
      <w:proofErr w:type="gramStart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>.</w:t>
      </w:r>
      <w:proofErr w:type="gramEnd"/>
    </w:p>
    <w:p w:rsidR="00E11EFC" w:rsidRPr="00BC6422" w:rsidRDefault="00E11EFC" w:rsidP="00BC6422">
      <w:pPr>
        <w:jc w:val="both"/>
        <w:rPr>
          <w:sz w:val="28"/>
          <w:szCs w:val="28"/>
        </w:rPr>
      </w:pPr>
    </w:p>
    <w:p w:rsidR="00E11EFC" w:rsidRPr="00BC6422" w:rsidRDefault="00E11EFC" w:rsidP="00BC6422">
      <w:pPr>
        <w:jc w:val="both"/>
        <w:rPr>
          <w:sz w:val="28"/>
          <w:szCs w:val="28"/>
        </w:rPr>
      </w:pPr>
      <w:proofErr w:type="spellStart"/>
      <w:proofErr w:type="gramStart"/>
      <w:r w:rsidRPr="00BC6422">
        <w:rPr>
          <w:sz w:val="28"/>
          <w:szCs w:val="28"/>
        </w:rPr>
        <w:t>F</w:t>
      </w:r>
      <w:proofErr w:type="gramEnd"/>
      <w:r w:rsidRPr="00BC6422">
        <w:rPr>
          <w:sz w:val="28"/>
          <w:szCs w:val="28"/>
          <w:vertAlign w:val="subscript"/>
        </w:rPr>
        <w:t>шт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>______________________</w:t>
      </w:r>
    </w:p>
    <w:p w:rsidR="00E11EFC" w:rsidRPr="00BC6422" w:rsidRDefault="00E11EFC" w:rsidP="00BC6422">
      <w:pPr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</w:rPr>
        <w:t>Р</w:t>
      </w:r>
      <w:proofErr w:type="gramEnd"/>
      <w:r w:rsidRPr="00BC6422">
        <w:rPr>
          <w:sz w:val="28"/>
          <w:szCs w:val="28"/>
        </w:rPr>
        <w:t>________________________</w:t>
      </w:r>
    </w:p>
    <w:p w:rsidR="00E11EFC" w:rsidRPr="00BC6422" w:rsidRDefault="00E11EFC" w:rsidP="00BC6422">
      <w:pPr>
        <w:jc w:val="both"/>
        <w:rPr>
          <w:sz w:val="28"/>
          <w:szCs w:val="28"/>
        </w:rPr>
      </w:pPr>
    </w:p>
    <w:p w:rsidR="00E11EFC" w:rsidRPr="00BC6422" w:rsidRDefault="00E11EFC" w:rsidP="00BC6422">
      <w:pPr>
        <w:jc w:val="both"/>
        <w:rPr>
          <w:sz w:val="28"/>
          <w:szCs w:val="28"/>
          <w:u w:val="single"/>
        </w:rPr>
      </w:pPr>
      <w:r w:rsidRPr="00BC6422">
        <w:rPr>
          <w:sz w:val="28"/>
          <w:szCs w:val="28"/>
        </w:rPr>
        <w:t>Характер действия силы _______________________________________________</w:t>
      </w:r>
    </w:p>
    <w:p w:rsidR="009B585A" w:rsidRPr="00BC6422" w:rsidRDefault="009B585A" w:rsidP="00BC6422">
      <w:pPr>
        <w:ind w:left="720"/>
        <w:jc w:val="both"/>
        <w:rPr>
          <w:sz w:val="28"/>
          <w:szCs w:val="28"/>
        </w:rPr>
      </w:pPr>
    </w:p>
    <w:p w:rsidR="00BA17B3" w:rsidRPr="00BC6422" w:rsidRDefault="00BA17B3" w:rsidP="00BC6422">
      <w:pPr>
        <w:jc w:val="both"/>
        <w:rPr>
          <w:sz w:val="28"/>
          <w:szCs w:val="28"/>
        </w:rPr>
      </w:pPr>
    </w:p>
    <w:p w:rsidR="00BA17B3" w:rsidRPr="00BC6422" w:rsidRDefault="00BA17B3" w:rsidP="00BC6422">
      <w:pPr>
        <w:ind w:left="720"/>
        <w:jc w:val="both"/>
        <w:rPr>
          <w:sz w:val="28"/>
          <w:szCs w:val="28"/>
        </w:rPr>
      </w:pPr>
    </w:p>
    <w:p w:rsidR="00BA17B3" w:rsidRPr="00BC6422" w:rsidRDefault="00BA17B3" w:rsidP="00BC6422">
      <w:pPr>
        <w:ind w:left="720"/>
        <w:jc w:val="both"/>
        <w:rPr>
          <w:sz w:val="28"/>
          <w:szCs w:val="28"/>
        </w:rPr>
      </w:pPr>
    </w:p>
    <w:p w:rsidR="00264FA3" w:rsidRPr="00BC6422" w:rsidRDefault="00A12992" w:rsidP="00BC6422">
      <w:pPr>
        <w:numPr>
          <w:ilvl w:val="0"/>
          <w:numId w:val="10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Расчёт диаметра цилиндра ________________________________________</w:t>
      </w:r>
    </w:p>
    <w:p w:rsidR="00A12992" w:rsidRPr="00BC6422" w:rsidRDefault="00A12992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237A"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</w:t>
      </w:r>
      <w:r w:rsidRPr="00BC6422">
        <w:rPr>
          <w:sz w:val="28"/>
          <w:szCs w:val="28"/>
        </w:rPr>
        <w:t>.</w:t>
      </w:r>
    </w:p>
    <w:p w:rsidR="00A12992" w:rsidRPr="00BC6422" w:rsidRDefault="00506DC8" w:rsidP="00BC6422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12992" w:rsidRPr="00BC6422" w:rsidRDefault="00A12992" w:rsidP="00BC6422">
      <w:pPr>
        <w:numPr>
          <w:ilvl w:val="0"/>
          <w:numId w:val="10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Эскиз стандартного </w:t>
      </w:r>
      <w:r w:rsidR="00E11EFC" w:rsidRPr="00BC6422">
        <w:rPr>
          <w:sz w:val="28"/>
          <w:szCs w:val="28"/>
        </w:rPr>
        <w:t xml:space="preserve">пневматического </w:t>
      </w:r>
      <w:r w:rsidRPr="00BC6422">
        <w:rPr>
          <w:sz w:val="28"/>
          <w:szCs w:val="28"/>
        </w:rPr>
        <w:t xml:space="preserve">привода </w:t>
      </w:r>
      <w:r w:rsidR="00F36DDD" w:rsidRPr="00BC6422">
        <w:rPr>
          <w:sz w:val="28"/>
          <w:szCs w:val="28"/>
        </w:rPr>
        <w:t>по</w:t>
      </w:r>
      <w:r w:rsidRPr="00BC6422">
        <w:rPr>
          <w:sz w:val="28"/>
          <w:szCs w:val="28"/>
        </w:rPr>
        <w:t xml:space="preserve"> ГОСТ _________________</w:t>
      </w:r>
    </w:p>
    <w:p w:rsidR="00933D5A" w:rsidRPr="00BC6422" w:rsidRDefault="00933D5A" w:rsidP="00BC6422">
      <w:pPr>
        <w:jc w:val="both"/>
        <w:rPr>
          <w:sz w:val="28"/>
          <w:szCs w:val="28"/>
        </w:rPr>
      </w:pP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D84074" w:rsidRPr="00BC6422" w:rsidRDefault="00D84074" w:rsidP="00BC6422">
      <w:pPr>
        <w:jc w:val="both"/>
        <w:rPr>
          <w:sz w:val="28"/>
          <w:szCs w:val="28"/>
        </w:rPr>
      </w:pPr>
    </w:p>
    <w:p w:rsidR="00D84074" w:rsidRPr="00BC6422" w:rsidRDefault="00D84074" w:rsidP="00BC6422">
      <w:pPr>
        <w:jc w:val="both"/>
        <w:rPr>
          <w:sz w:val="28"/>
          <w:szCs w:val="28"/>
        </w:rPr>
      </w:pPr>
    </w:p>
    <w:p w:rsidR="00F36DDD" w:rsidRPr="00BC6422" w:rsidRDefault="00F36DDD" w:rsidP="00BC6422">
      <w:pPr>
        <w:jc w:val="both"/>
        <w:rPr>
          <w:b/>
          <w:sz w:val="28"/>
          <w:szCs w:val="28"/>
          <w:u w:val="single"/>
        </w:rPr>
      </w:pPr>
    </w:p>
    <w:p w:rsidR="001E237A" w:rsidRPr="00BC6422" w:rsidRDefault="001E237A" w:rsidP="00BC6422">
      <w:pPr>
        <w:jc w:val="both"/>
        <w:rPr>
          <w:b/>
          <w:sz w:val="28"/>
          <w:szCs w:val="28"/>
          <w:u w:val="single"/>
        </w:rPr>
      </w:pPr>
    </w:p>
    <w:p w:rsidR="001E237A" w:rsidRPr="00BC6422" w:rsidRDefault="001E237A" w:rsidP="00BC6422">
      <w:pPr>
        <w:jc w:val="both"/>
        <w:rPr>
          <w:b/>
          <w:sz w:val="28"/>
          <w:szCs w:val="28"/>
          <w:u w:val="single"/>
        </w:rPr>
      </w:pPr>
    </w:p>
    <w:p w:rsidR="001E237A" w:rsidRPr="00BC6422" w:rsidRDefault="001E237A" w:rsidP="00BC6422">
      <w:pPr>
        <w:jc w:val="both"/>
        <w:rPr>
          <w:b/>
          <w:sz w:val="28"/>
          <w:szCs w:val="28"/>
          <w:u w:val="single"/>
        </w:rPr>
      </w:pPr>
    </w:p>
    <w:p w:rsidR="001E237A" w:rsidRPr="00BC6422" w:rsidRDefault="001E237A" w:rsidP="00BC6422">
      <w:pPr>
        <w:jc w:val="both"/>
        <w:rPr>
          <w:b/>
          <w:sz w:val="28"/>
          <w:szCs w:val="28"/>
          <w:u w:val="single"/>
        </w:rPr>
      </w:pPr>
    </w:p>
    <w:p w:rsidR="001E237A" w:rsidRPr="00BC6422" w:rsidRDefault="001E237A" w:rsidP="00BC6422">
      <w:pPr>
        <w:jc w:val="both"/>
        <w:rPr>
          <w:b/>
          <w:sz w:val="28"/>
          <w:szCs w:val="28"/>
          <w:u w:val="single"/>
        </w:rPr>
      </w:pPr>
    </w:p>
    <w:p w:rsidR="001E237A" w:rsidRPr="00BC6422" w:rsidRDefault="001E237A" w:rsidP="00BC6422">
      <w:pPr>
        <w:jc w:val="both"/>
        <w:rPr>
          <w:b/>
          <w:sz w:val="28"/>
          <w:szCs w:val="28"/>
          <w:u w:val="single"/>
        </w:rPr>
      </w:pPr>
    </w:p>
    <w:p w:rsidR="001E237A" w:rsidRPr="00BC6422" w:rsidRDefault="001E237A" w:rsidP="00BC6422">
      <w:pPr>
        <w:jc w:val="both"/>
        <w:rPr>
          <w:b/>
          <w:sz w:val="28"/>
          <w:szCs w:val="28"/>
          <w:u w:val="single"/>
        </w:rPr>
      </w:pPr>
    </w:p>
    <w:p w:rsidR="00A12992" w:rsidRPr="00BC6422" w:rsidRDefault="00A12992" w:rsidP="00BC6422">
      <w:pPr>
        <w:ind w:firstLine="709"/>
        <w:jc w:val="both"/>
        <w:rPr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 xml:space="preserve">Задание 2: </w:t>
      </w:r>
      <w:r w:rsidRPr="00BC6422">
        <w:rPr>
          <w:sz w:val="28"/>
          <w:szCs w:val="28"/>
        </w:rPr>
        <w:t xml:space="preserve"> Для зажима в приспособлении используется гидроцилиндр двухстороннего действия.</w:t>
      </w:r>
    </w:p>
    <w:p w:rsidR="007D7F6A" w:rsidRPr="00BC6422" w:rsidRDefault="00A12992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Требуется определить диаметр цилиндра </w:t>
      </w:r>
      <w:proofErr w:type="spellStart"/>
      <w:r w:rsidRPr="00BC6422">
        <w:rPr>
          <w:sz w:val="28"/>
          <w:szCs w:val="28"/>
        </w:rPr>
        <w:t>Д</w:t>
      </w:r>
      <w:r w:rsidRPr="00BC6422">
        <w:rPr>
          <w:sz w:val="28"/>
          <w:szCs w:val="28"/>
          <w:vertAlign w:val="subscript"/>
        </w:rPr>
        <w:t>ц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 или давление массой Р.</w:t>
      </w:r>
    </w:p>
    <w:p w:rsidR="00A12992" w:rsidRPr="00BC6422" w:rsidRDefault="00A12992" w:rsidP="00BC6422">
      <w:pPr>
        <w:jc w:val="both"/>
        <w:rPr>
          <w:sz w:val="28"/>
          <w:szCs w:val="28"/>
        </w:rPr>
      </w:pPr>
      <w:proofErr w:type="spellStart"/>
      <w:r w:rsidRPr="00BC6422">
        <w:rPr>
          <w:sz w:val="28"/>
          <w:szCs w:val="28"/>
        </w:rPr>
        <w:t>Д</w:t>
      </w:r>
      <w:r w:rsidRPr="00BC6422">
        <w:rPr>
          <w:sz w:val="28"/>
          <w:szCs w:val="28"/>
          <w:vertAlign w:val="subscript"/>
        </w:rPr>
        <w:t>ц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 xml:space="preserve"> =_____________</w:t>
      </w:r>
    </w:p>
    <w:p w:rsidR="00A12992" w:rsidRPr="00BC6422" w:rsidRDefault="00A12992" w:rsidP="00BC6422">
      <w:pPr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</w:rPr>
        <w:t>Р</w:t>
      </w:r>
      <w:proofErr w:type="gramEnd"/>
      <w:r w:rsidRPr="00BC6422">
        <w:rPr>
          <w:sz w:val="28"/>
          <w:szCs w:val="28"/>
        </w:rPr>
        <w:t xml:space="preserve"> = _____________</w:t>
      </w:r>
    </w:p>
    <w:p w:rsidR="00A12992" w:rsidRPr="00BC6422" w:rsidRDefault="00A12992" w:rsidP="00BC6422">
      <w:pPr>
        <w:jc w:val="both"/>
        <w:rPr>
          <w:sz w:val="28"/>
          <w:szCs w:val="28"/>
        </w:rPr>
      </w:pPr>
      <w:proofErr w:type="spellStart"/>
      <w:proofErr w:type="gramStart"/>
      <w:r w:rsidRPr="00BC6422">
        <w:rPr>
          <w:sz w:val="28"/>
          <w:szCs w:val="28"/>
        </w:rPr>
        <w:t>F</w:t>
      </w:r>
      <w:proofErr w:type="gramEnd"/>
      <w:r w:rsidRPr="00BC6422">
        <w:rPr>
          <w:sz w:val="28"/>
          <w:szCs w:val="28"/>
          <w:vertAlign w:val="subscript"/>
        </w:rPr>
        <w:t>шт</w:t>
      </w:r>
      <w:proofErr w:type="spellEnd"/>
      <w:r w:rsidRPr="00BC6422">
        <w:rPr>
          <w:sz w:val="28"/>
          <w:szCs w:val="28"/>
          <w:vertAlign w:val="subscript"/>
        </w:rPr>
        <w:t xml:space="preserve"> </w:t>
      </w:r>
      <w:r w:rsidRPr="00BC6422">
        <w:rPr>
          <w:sz w:val="28"/>
          <w:szCs w:val="28"/>
        </w:rPr>
        <w:t>______________</w:t>
      </w: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A12992" w:rsidRPr="00BC6422" w:rsidRDefault="007D7F6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Характер зажимной силы_______________________________________________</w:t>
      </w: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BA17B3" w:rsidRPr="00BC6422" w:rsidRDefault="00BA17B3" w:rsidP="00BC6422">
      <w:pPr>
        <w:ind w:left="720"/>
        <w:jc w:val="both"/>
        <w:rPr>
          <w:sz w:val="28"/>
          <w:szCs w:val="28"/>
        </w:rPr>
      </w:pPr>
    </w:p>
    <w:p w:rsidR="00BA17B3" w:rsidRPr="00BC6422" w:rsidRDefault="00BA17B3" w:rsidP="00BC6422">
      <w:pPr>
        <w:ind w:left="720"/>
        <w:jc w:val="both"/>
        <w:rPr>
          <w:sz w:val="28"/>
          <w:szCs w:val="28"/>
        </w:rPr>
      </w:pPr>
    </w:p>
    <w:p w:rsidR="00BA17B3" w:rsidRPr="00BC6422" w:rsidRDefault="00BA17B3" w:rsidP="00BC6422">
      <w:pPr>
        <w:ind w:left="720"/>
        <w:jc w:val="both"/>
        <w:rPr>
          <w:sz w:val="28"/>
          <w:szCs w:val="28"/>
        </w:rPr>
      </w:pPr>
    </w:p>
    <w:p w:rsidR="00BA17B3" w:rsidRPr="00BC6422" w:rsidRDefault="00BA17B3" w:rsidP="00BC6422">
      <w:pPr>
        <w:ind w:left="720"/>
        <w:jc w:val="both"/>
        <w:rPr>
          <w:sz w:val="28"/>
          <w:szCs w:val="28"/>
        </w:rPr>
      </w:pPr>
    </w:p>
    <w:p w:rsidR="007D7F6A" w:rsidRPr="00BC6422" w:rsidRDefault="007D7F6A" w:rsidP="00BC6422">
      <w:pPr>
        <w:numPr>
          <w:ilvl w:val="0"/>
          <w:numId w:val="1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Расчёт диаметра (удельное давление) _______________________________</w:t>
      </w:r>
    </w:p>
    <w:p w:rsidR="007D7F6A" w:rsidRPr="00BC6422" w:rsidRDefault="007D7F6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237A" w:rsidRPr="00BC6422">
        <w:rPr>
          <w:sz w:val="28"/>
          <w:szCs w:val="28"/>
        </w:rPr>
        <w:t>__________________________________________________________________________________________________________________________</w:t>
      </w:r>
      <w:r w:rsidR="00E11EFC" w:rsidRPr="00BC6422">
        <w:rPr>
          <w:sz w:val="28"/>
          <w:szCs w:val="28"/>
        </w:rPr>
        <w:t>_______________</w:t>
      </w:r>
    </w:p>
    <w:p w:rsidR="007D7F6A" w:rsidRPr="00BC6422" w:rsidRDefault="007D7F6A" w:rsidP="00BC6422">
      <w:pPr>
        <w:numPr>
          <w:ilvl w:val="0"/>
          <w:numId w:val="1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 xml:space="preserve">Эскиз стандартного привода </w:t>
      </w:r>
      <w:r w:rsidR="00F36DDD" w:rsidRPr="00BC6422">
        <w:rPr>
          <w:sz w:val="28"/>
          <w:szCs w:val="28"/>
        </w:rPr>
        <w:t>по</w:t>
      </w:r>
      <w:r w:rsidRPr="00BC6422">
        <w:rPr>
          <w:sz w:val="28"/>
          <w:szCs w:val="28"/>
        </w:rPr>
        <w:t xml:space="preserve"> ГОСТ _______________</w:t>
      </w:r>
    </w:p>
    <w:p w:rsidR="00A12992" w:rsidRPr="00BC6422" w:rsidRDefault="00A12992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1E237A" w:rsidRPr="00BC6422" w:rsidRDefault="001E237A" w:rsidP="00BC6422">
      <w:pPr>
        <w:jc w:val="both"/>
        <w:rPr>
          <w:sz w:val="28"/>
          <w:szCs w:val="28"/>
        </w:rPr>
      </w:pPr>
    </w:p>
    <w:p w:rsidR="001E237A" w:rsidRPr="00BC6422" w:rsidRDefault="001E237A" w:rsidP="00BC6422">
      <w:pPr>
        <w:jc w:val="both"/>
        <w:rPr>
          <w:sz w:val="28"/>
          <w:szCs w:val="28"/>
        </w:rPr>
      </w:pPr>
    </w:p>
    <w:p w:rsidR="001E237A" w:rsidRPr="00BC6422" w:rsidRDefault="001E237A" w:rsidP="00BC6422">
      <w:pPr>
        <w:jc w:val="both"/>
        <w:rPr>
          <w:sz w:val="28"/>
          <w:szCs w:val="28"/>
        </w:rPr>
      </w:pPr>
    </w:p>
    <w:p w:rsidR="001E237A" w:rsidRPr="00BC6422" w:rsidRDefault="001E237A" w:rsidP="00BC6422">
      <w:pPr>
        <w:jc w:val="both"/>
        <w:rPr>
          <w:sz w:val="28"/>
          <w:szCs w:val="28"/>
        </w:rPr>
      </w:pPr>
    </w:p>
    <w:p w:rsidR="001E237A" w:rsidRPr="00BC6422" w:rsidRDefault="001E237A" w:rsidP="00BC6422">
      <w:pPr>
        <w:jc w:val="both"/>
        <w:rPr>
          <w:sz w:val="28"/>
          <w:szCs w:val="28"/>
        </w:rPr>
      </w:pPr>
    </w:p>
    <w:p w:rsidR="001E237A" w:rsidRPr="00BC6422" w:rsidRDefault="001E237A" w:rsidP="00BC6422">
      <w:pPr>
        <w:jc w:val="both"/>
        <w:rPr>
          <w:sz w:val="28"/>
          <w:szCs w:val="28"/>
        </w:rPr>
      </w:pPr>
    </w:p>
    <w:p w:rsidR="001E237A" w:rsidRPr="00BC6422" w:rsidRDefault="001E237A" w:rsidP="00BC6422">
      <w:pPr>
        <w:jc w:val="both"/>
        <w:rPr>
          <w:sz w:val="28"/>
          <w:szCs w:val="28"/>
        </w:rPr>
      </w:pPr>
    </w:p>
    <w:p w:rsidR="007D7F6A" w:rsidRPr="00BC6422" w:rsidRDefault="007D7F6A" w:rsidP="00BC6422">
      <w:pPr>
        <w:jc w:val="both"/>
        <w:rPr>
          <w:sz w:val="28"/>
          <w:szCs w:val="28"/>
        </w:rPr>
      </w:pPr>
      <w:r w:rsidRPr="00BC6422">
        <w:rPr>
          <w:b/>
          <w:sz w:val="28"/>
          <w:szCs w:val="28"/>
        </w:rPr>
        <w:t>Вывод</w:t>
      </w:r>
      <w:r w:rsidRPr="00BC6422">
        <w:rPr>
          <w:sz w:val="28"/>
          <w:szCs w:val="28"/>
        </w:rPr>
        <w:t xml:space="preserve"> ______________________________________________________________</w:t>
      </w:r>
    </w:p>
    <w:p w:rsidR="007D7F6A" w:rsidRPr="00BC6422" w:rsidRDefault="007D7F6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____________________________________________________________________________________________________________________________________________________________________________________________________________.</w:t>
      </w: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506DC8" w:rsidRDefault="00506DC8" w:rsidP="00506DC8">
      <w:pPr>
        <w:jc w:val="center"/>
        <w:rPr>
          <w:sz w:val="28"/>
          <w:szCs w:val="28"/>
        </w:rPr>
      </w:pPr>
      <w:r w:rsidRPr="00BC6422">
        <w:rPr>
          <w:sz w:val="28"/>
          <w:szCs w:val="28"/>
        </w:rPr>
        <w:t>Литература:</w:t>
      </w:r>
    </w:p>
    <w:p w:rsidR="00506DC8" w:rsidRDefault="00506DC8" w:rsidP="00506DC8">
      <w:pPr>
        <w:rPr>
          <w:sz w:val="28"/>
          <w:szCs w:val="28"/>
        </w:rPr>
      </w:pPr>
    </w:p>
    <w:p w:rsidR="00506DC8" w:rsidRPr="00997AB2" w:rsidRDefault="00506DC8" w:rsidP="00B75450">
      <w:pPr>
        <w:pStyle w:val="a6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  <w:szCs w:val="28"/>
        </w:rPr>
      </w:pPr>
      <w:r w:rsidRPr="00997AB2">
        <w:rPr>
          <w:iCs/>
          <w:sz w:val="28"/>
          <w:szCs w:val="28"/>
        </w:rPr>
        <w:t>Анурьев В</w:t>
      </w:r>
      <w:r w:rsidRPr="00997AB2">
        <w:rPr>
          <w:sz w:val="28"/>
          <w:szCs w:val="28"/>
        </w:rPr>
        <w:t xml:space="preserve">. </w:t>
      </w:r>
      <w:r w:rsidRPr="00997AB2">
        <w:rPr>
          <w:iCs/>
          <w:sz w:val="28"/>
          <w:szCs w:val="28"/>
        </w:rPr>
        <w:t>И</w:t>
      </w:r>
      <w:r w:rsidRPr="00997AB2">
        <w:rPr>
          <w:sz w:val="28"/>
          <w:szCs w:val="28"/>
        </w:rPr>
        <w:t>. Справочник конструктора-машиностроителя. — М.: Машиностроение, 1980. — Т. 1. — 728 с.; Т. 2. — 560 с.; Т. 3. — 560 с.</w:t>
      </w:r>
    </w:p>
    <w:p w:rsidR="00506DC8" w:rsidRPr="00997AB2" w:rsidRDefault="00506DC8" w:rsidP="00B75450">
      <w:pPr>
        <w:pStyle w:val="a6"/>
        <w:numPr>
          <w:ilvl w:val="0"/>
          <w:numId w:val="50"/>
        </w:numPr>
        <w:tabs>
          <w:tab w:val="left" w:pos="426"/>
        </w:tabs>
        <w:spacing w:line="276" w:lineRule="auto"/>
        <w:ind w:left="426"/>
        <w:jc w:val="both"/>
        <w:rPr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Практикум. Иллюстрированное учебное пособие. – М.: Академия, 2012.</w:t>
      </w:r>
    </w:p>
    <w:p w:rsidR="00506DC8" w:rsidRPr="006179A6" w:rsidRDefault="00506DC8" w:rsidP="00B75450">
      <w:pPr>
        <w:pStyle w:val="a6"/>
        <w:numPr>
          <w:ilvl w:val="0"/>
          <w:numId w:val="50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Cs/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Учебник для студентов учреждений среднего профессионального образования. – 2-е изд. – М.: Академия, 2013.</w:t>
      </w:r>
    </w:p>
    <w:p w:rsidR="00506DC8" w:rsidRPr="006179A6" w:rsidRDefault="00506DC8" w:rsidP="00B75450">
      <w:pPr>
        <w:pStyle w:val="a6"/>
        <w:numPr>
          <w:ilvl w:val="0"/>
          <w:numId w:val="50"/>
        </w:num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Cs/>
          <w:sz w:val="28"/>
          <w:szCs w:val="28"/>
        </w:rPr>
      </w:pPr>
      <w:r w:rsidRPr="006179A6">
        <w:rPr>
          <w:sz w:val="28"/>
          <w:szCs w:val="28"/>
        </w:rPr>
        <w:t>Черпаков Б.И. Технологическая оснастка. Учебник для студентов учреждений среднего профессионального образования. Гриф – 6-е изд. – М.: Академия, 2012.</w:t>
      </w:r>
    </w:p>
    <w:p w:rsidR="001E237A" w:rsidRPr="00BC6422" w:rsidRDefault="001E237A" w:rsidP="00BC6422">
      <w:pPr>
        <w:jc w:val="both"/>
        <w:rPr>
          <w:sz w:val="28"/>
          <w:szCs w:val="28"/>
        </w:rPr>
      </w:pPr>
    </w:p>
    <w:p w:rsidR="0041458C" w:rsidRPr="00BC6422" w:rsidRDefault="0041458C" w:rsidP="00BC6422">
      <w:pPr>
        <w:jc w:val="both"/>
        <w:rPr>
          <w:sz w:val="28"/>
          <w:szCs w:val="28"/>
        </w:rPr>
      </w:pPr>
    </w:p>
    <w:p w:rsidR="001E237A" w:rsidRPr="00BC6422" w:rsidRDefault="001E237A" w:rsidP="00BC6422">
      <w:pPr>
        <w:jc w:val="both"/>
        <w:rPr>
          <w:sz w:val="28"/>
          <w:szCs w:val="28"/>
        </w:rPr>
      </w:pPr>
    </w:p>
    <w:p w:rsidR="00E11EFC" w:rsidRPr="00BC6422" w:rsidRDefault="00E11EFC" w:rsidP="00BC6422">
      <w:pPr>
        <w:jc w:val="center"/>
        <w:rPr>
          <w:sz w:val="28"/>
          <w:szCs w:val="28"/>
        </w:rPr>
      </w:pPr>
    </w:p>
    <w:p w:rsidR="00E11EFC" w:rsidRPr="00BC6422" w:rsidRDefault="00E11EFC" w:rsidP="00BC6422">
      <w:pPr>
        <w:jc w:val="center"/>
        <w:rPr>
          <w:sz w:val="28"/>
          <w:szCs w:val="28"/>
        </w:rPr>
      </w:pPr>
    </w:p>
    <w:p w:rsidR="00E11EFC" w:rsidRPr="00BC6422" w:rsidRDefault="00E11EFC" w:rsidP="00BC6422">
      <w:pPr>
        <w:jc w:val="center"/>
        <w:rPr>
          <w:sz w:val="28"/>
          <w:szCs w:val="28"/>
        </w:rPr>
      </w:pPr>
    </w:p>
    <w:p w:rsidR="00E11EFC" w:rsidRPr="00BC6422" w:rsidRDefault="00E11EFC" w:rsidP="00BC6422">
      <w:pPr>
        <w:jc w:val="center"/>
        <w:rPr>
          <w:sz w:val="28"/>
          <w:szCs w:val="28"/>
        </w:rPr>
      </w:pPr>
    </w:p>
    <w:p w:rsidR="00E11EFC" w:rsidRPr="00BC6422" w:rsidRDefault="00E11EFC" w:rsidP="00BC6422">
      <w:pPr>
        <w:jc w:val="center"/>
        <w:rPr>
          <w:sz w:val="28"/>
          <w:szCs w:val="28"/>
        </w:rPr>
      </w:pPr>
    </w:p>
    <w:p w:rsidR="007D7F6A" w:rsidRDefault="00506DC8" w:rsidP="00BC64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4</w:t>
      </w:r>
    </w:p>
    <w:p w:rsidR="00506DC8" w:rsidRDefault="00506DC8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  <w:u w:val="single"/>
        </w:rPr>
        <w:t>«ПРОЕКТИРОВАНИЕ КОНСТРУКЦИИ СТАНОЧНОГО ПРИСПОСОБЛЕНИЯ»</w:t>
      </w:r>
    </w:p>
    <w:p w:rsidR="00506DC8" w:rsidRPr="00506DC8" w:rsidRDefault="00506DC8" w:rsidP="00BC6422">
      <w:pPr>
        <w:jc w:val="center"/>
        <w:rPr>
          <w:b/>
          <w:sz w:val="28"/>
          <w:szCs w:val="28"/>
        </w:rPr>
      </w:pPr>
    </w:p>
    <w:p w:rsidR="009C07AC" w:rsidRPr="00BC6422" w:rsidRDefault="009C07AC" w:rsidP="00BC6422">
      <w:pPr>
        <w:pStyle w:val="a4"/>
        <w:rPr>
          <w:rFonts w:ascii="Times New Roman" w:hAnsi="Times New Roman"/>
          <w:b/>
          <w:sz w:val="28"/>
          <w:szCs w:val="28"/>
        </w:rPr>
      </w:pPr>
      <w:r w:rsidRPr="00BC6422">
        <w:rPr>
          <w:rFonts w:ascii="Times New Roman" w:hAnsi="Times New Roman"/>
          <w:b/>
          <w:sz w:val="28"/>
          <w:szCs w:val="28"/>
        </w:rPr>
        <w:t>Инструктивная карта</w:t>
      </w:r>
    </w:p>
    <w:p w:rsidR="009C07AC" w:rsidRPr="00BC6422" w:rsidRDefault="009C07AC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</w:rPr>
        <w:t>к практической работе № 4</w:t>
      </w:r>
    </w:p>
    <w:p w:rsidR="007D7F6A" w:rsidRPr="00BC6422" w:rsidRDefault="007D7F6A" w:rsidP="00BC6422">
      <w:pPr>
        <w:jc w:val="center"/>
        <w:rPr>
          <w:b/>
          <w:sz w:val="28"/>
          <w:szCs w:val="28"/>
          <w:u w:val="single"/>
        </w:rPr>
      </w:pPr>
    </w:p>
    <w:p w:rsidR="009C07AC" w:rsidRPr="00506DC8" w:rsidRDefault="009C07AC" w:rsidP="00BC6422">
      <w:pPr>
        <w:jc w:val="both"/>
        <w:rPr>
          <w:b/>
          <w:sz w:val="28"/>
          <w:szCs w:val="28"/>
          <w:u w:val="single"/>
        </w:rPr>
      </w:pPr>
      <w:r w:rsidRPr="00506DC8">
        <w:rPr>
          <w:b/>
          <w:sz w:val="28"/>
          <w:szCs w:val="28"/>
          <w:u w:val="single"/>
        </w:rPr>
        <w:t>Цель работы:</w:t>
      </w:r>
    </w:p>
    <w:p w:rsidR="009C07AC" w:rsidRPr="00BC6422" w:rsidRDefault="009C07AC" w:rsidP="00B75450">
      <w:pPr>
        <w:numPr>
          <w:ilvl w:val="0"/>
          <w:numId w:val="4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Назначить технологические базы.</w:t>
      </w:r>
    </w:p>
    <w:p w:rsidR="009C07AC" w:rsidRPr="00BC6422" w:rsidRDefault="009C07AC" w:rsidP="00B75450">
      <w:pPr>
        <w:numPr>
          <w:ilvl w:val="0"/>
          <w:numId w:val="4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Назначить установочные элементы приспособлений.</w:t>
      </w:r>
    </w:p>
    <w:p w:rsidR="009C07AC" w:rsidRPr="00BC6422" w:rsidRDefault="009C07AC" w:rsidP="00B75450">
      <w:pPr>
        <w:numPr>
          <w:ilvl w:val="0"/>
          <w:numId w:val="4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Назначить зажимные механизмы приспособлений.</w:t>
      </w:r>
    </w:p>
    <w:p w:rsidR="00C977A6" w:rsidRPr="00BC6422" w:rsidRDefault="00C977A6" w:rsidP="00B75450">
      <w:pPr>
        <w:numPr>
          <w:ilvl w:val="0"/>
          <w:numId w:val="4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необходимые дополнительные элементы.</w:t>
      </w:r>
    </w:p>
    <w:p w:rsidR="009C07AC" w:rsidRPr="00BC6422" w:rsidRDefault="00C977A6" w:rsidP="00B75450">
      <w:pPr>
        <w:numPr>
          <w:ilvl w:val="0"/>
          <w:numId w:val="41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принципиальную конструкцию приспособ</w:t>
      </w:r>
      <w:r w:rsidR="000E2D86" w:rsidRPr="00BC6422">
        <w:rPr>
          <w:sz w:val="28"/>
          <w:szCs w:val="28"/>
        </w:rPr>
        <w:t>ления.</w:t>
      </w:r>
    </w:p>
    <w:p w:rsidR="009C07AC" w:rsidRPr="00BC6422" w:rsidRDefault="009C07AC" w:rsidP="00BC6422">
      <w:pPr>
        <w:rPr>
          <w:sz w:val="28"/>
          <w:szCs w:val="28"/>
        </w:rPr>
      </w:pPr>
    </w:p>
    <w:p w:rsidR="009C07AC" w:rsidRPr="00BC6422" w:rsidRDefault="009C07AC" w:rsidP="00BC6422">
      <w:pPr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Задачи:</w:t>
      </w:r>
    </w:p>
    <w:p w:rsidR="00BB6733" w:rsidRPr="00BC6422" w:rsidRDefault="00BB6733" w:rsidP="00BC6422">
      <w:pPr>
        <w:numPr>
          <w:ilvl w:val="0"/>
          <w:numId w:val="1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навыка в создании принципиальной конструкции станочного приспособления.</w:t>
      </w:r>
    </w:p>
    <w:p w:rsidR="00BB6733" w:rsidRPr="00BC6422" w:rsidRDefault="00BB6733" w:rsidP="00BC6422">
      <w:pPr>
        <w:numPr>
          <w:ilvl w:val="0"/>
          <w:numId w:val="1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и закрепление навыка по выбору установочных, зажимных и других элементов в соответствии с ГОСТ.</w:t>
      </w:r>
    </w:p>
    <w:p w:rsidR="00BB6733" w:rsidRPr="00BC6422" w:rsidRDefault="00BB6733" w:rsidP="00BC6422">
      <w:pPr>
        <w:numPr>
          <w:ilvl w:val="0"/>
          <w:numId w:val="1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Развитие навыка по выбору и обоснованию технологических баз.</w:t>
      </w:r>
    </w:p>
    <w:p w:rsidR="000C5CF3" w:rsidRPr="00BC6422" w:rsidRDefault="000C5CF3" w:rsidP="00BC6422">
      <w:pPr>
        <w:ind w:left="765"/>
        <w:rPr>
          <w:b/>
          <w:sz w:val="28"/>
          <w:szCs w:val="28"/>
          <w:u w:val="single"/>
        </w:rPr>
      </w:pPr>
    </w:p>
    <w:p w:rsidR="00CE06FC" w:rsidRPr="00BC6422" w:rsidRDefault="00CE06FC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Теоретические положения.</w:t>
      </w:r>
    </w:p>
    <w:p w:rsidR="00CE06FC" w:rsidRPr="00BC6422" w:rsidRDefault="00CE06FC" w:rsidP="00BC6422">
      <w:pPr>
        <w:jc w:val="both"/>
        <w:rPr>
          <w:b/>
          <w:sz w:val="28"/>
          <w:szCs w:val="28"/>
          <w:u w:val="single"/>
        </w:rPr>
      </w:pPr>
    </w:p>
    <w:p w:rsidR="00CE06FC" w:rsidRPr="00BC6422" w:rsidRDefault="00CE06FC" w:rsidP="00506DC8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Проектирование станочного приспособления – часть системы работ по технологической подготовке производства. Эта работа состоит в последовательном составлении текстовых и конструкторских документов.</w:t>
      </w:r>
    </w:p>
    <w:p w:rsidR="00CE06FC" w:rsidRPr="00BC6422" w:rsidRDefault="00CE06FC" w:rsidP="00506DC8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 проектировании приспособлений выполняются специальные технические расчеты по надежности закрепления заготовки, по точности работы приспособления, конструкторские расчеты по прочности и жесткости объекта, технико-экономические расчеты, подтверждающие экономическую эффективность и целесообразность применения приспособления.</w:t>
      </w:r>
    </w:p>
    <w:p w:rsidR="00CE06FC" w:rsidRPr="00BC6422" w:rsidRDefault="00CE06FC" w:rsidP="00506DC8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При проектировании приспособления необходимо последовательно выполнить: анализ исходных данных, заданных для проектирования приспособления, разработать идею конструкции приспособления (эскизный проект), разработать общий вид приспособления (сборочный чертеж); деталировку (проектирование рабочих чертежей на оригинальные детали); необходимые технологические и конструкторские расчеты.</w:t>
      </w:r>
    </w:p>
    <w:p w:rsidR="00CE06FC" w:rsidRPr="00BC6422" w:rsidRDefault="00CE06FC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Эскизный проект</w:t>
      </w:r>
    </w:p>
    <w:p w:rsidR="00CE06FC" w:rsidRPr="00BC6422" w:rsidRDefault="00CE06FC" w:rsidP="00506DC8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Этап эскизного проектирования заключается в разработке идеи конструкции приспособления. Идея конструкции излагается как эскизный вариант общего вида приспособления с обозначением основных элементов приспособления (установочных, зажимных и т.д.). Созданная принципиальная конструкция выполняется без масштаба, но при соблюдении основных взаимных пропорций; допускаются конструктивные упрощения, условности.</w:t>
      </w:r>
    </w:p>
    <w:p w:rsidR="00CE06FC" w:rsidRPr="00BC6422" w:rsidRDefault="00CE06FC" w:rsidP="00506DC8">
      <w:pPr>
        <w:ind w:firstLine="708"/>
        <w:jc w:val="both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>Создаваемая конструкция приспособления должна быть удобной, безопасной в работе, минимально металлоемкой и трудоемкой.</w:t>
      </w:r>
    </w:p>
    <w:p w:rsidR="00CE06FC" w:rsidRPr="00BC6422" w:rsidRDefault="00CE06FC" w:rsidP="00506DC8">
      <w:pPr>
        <w:ind w:firstLine="708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Конструкция приспособления разрабатывается с учетом классификации составных частей приспособлений ГОСТ 31.000.40-83 установлены следующие наименования групп деталей и сборочных единиц в зависимости от их функционального назначения в конструкциях станочных приспособлений:</w:t>
      </w:r>
    </w:p>
    <w:p w:rsidR="00CE06FC" w:rsidRPr="00BC6422" w:rsidRDefault="00CE06FC" w:rsidP="00B75450">
      <w:pPr>
        <w:numPr>
          <w:ilvl w:val="0"/>
          <w:numId w:val="42"/>
        </w:numPr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</w:rPr>
        <w:t>базовые</w:t>
      </w:r>
      <w:proofErr w:type="gramEnd"/>
      <w:r w:rsidRPr="00BC6422">
        <w:rPr>
          <w:sz w:val="28"/>
          <w:szCs w:val="28"/>
        </w:rPr>
        <w:t xml:space="preserve"> – в качестве оснований приспособлений;</w:t>
      </w:r>
    </w:p>
    <w:p w:rsidR="00CE06FC" w:rsidRPr="00BC6422" w:rsidRDefault="00CE06FC" w:rsidP="00B75450">
      <w:pPr>
        <w:numPr>
          <w:ilvl w:val="0"/>
          <w:numId w:val="42"/>
        </w:numPr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</w:rPr>
        <w:t>корпусные – для образования корпусов приспособлений;</w:t>
      </w:r>
      <w:proofErr w:type="gramEnd"/>
    </w:p>
    <w:p w:rsidR="00CE06FC" w:rsidRPr="00BC6422" w:rsidRDefault="00CE06FC" w:rsidP="00B75450">
      <w:pPr>
        <w:numPr>
          <w:ilvl w:val="0"/>
          <w:numId w:val="42"/>
        </w:numPr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</w:rPr>
        <w:t>установочные</w:t>
      </w:r>
      <w:proofErr w:type="gramEnd"/>
      <w:r w:rsidRPr="00BC6422">
        <w:rPr>
          <w:sz w:val="28"/>
          <w:szCs w:val="28"/>
        </w:rPr>
        <w:t xml:space="preserve"> – в качестве опорных баз;</w:t>
      </w:r>
    </w:p>
    <w:p w:rsidR="00CE06FC" w:rsidRPr="00BC6422" w:rsidRDefault="00CE06FC" w:rsidP="00B75450">
      <w:pPr>
        <w:numPr>
          <w:ilvl w:val="0"/>
          <w:numId w:val="4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направляющие – для ориентирования инструмента и приспособления;</w:t>
      </w:r>
    </w:p>
    <w:p w:rsidR="00CE06FC" w:rsidRPr="00BC6422" w:rsidRDefault="00CE06FC" w:rsidP="00B75450">
      <w:pPr>
        <w:numPr>
          <w:ilvl w:val="0"/>
          <w:numId w:val="4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элементы блокировки – для обеспечения техники безопасности механизированных приспособлений;</w:t>
      </w:r>
    </w:p>
    <w:p w:rsidR="00CE06FC" w:rsidRPr="00BC6422" w:rsidRDefault="00CE06FC" w:rsidP="00B75450">
      <w:pPr>
        <w:numPr>
          <w:ilvl w:val="0"/>
          <w:numId w:val="42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вспомогательные.</w:t>
      </w:r>
    </w:p>
    <w:p w:rsidR="00CE06FC" w:rsidRPr="00BC6422" w:rsidRDefault="00CE06FC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Последовательность разработки конструкции.</w:t>
      </w:r>
    </w:p>
    <w:p w:rsidR="00CE06FC" w:rsidRPr="00BC6422" w:rsidRDefault="00CE06FC" w:rsidP="00B75450">
      <w:pPr>
        <w:numPr>
          <w:ilvl w:val="0"/>
          <w:numId w:val="4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Исходя из схемы базирования обрабатываемой детали, точности и шероховатости базовых поверхностей определяют тип и размер установочных элементов, их число, взаимное расположение.</w:t>
      </w:r>
    </w:p>
    <w:p w:rsidR="00CE06FC" w:rsidRPr="00BC6422" w:rsidRDefault="00CE06FC" w:rsidP="00B75450">
      <w:pPr>
        <w:numPr>
          <w:ilvl w:val="0"/>
          <w:numId w:val="4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Исходя из заданной производительности операции, определяют тип приспособления (одно – или многоместное, многопозиционное, быстродействующее).</w:t>
      </w:r>
    </w:p>
    <w:p w:rsidR="00CE06FC" w:rsidRPr="00BC6422" w:rsidRDefault="00CE06FC" w:rsidP="00B75450">
      <w:pPr>
        <w:numPr>
          <w:ilvl w:val="0"/>
          <w:numId w:val="4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По заданным режимам резания (силам резания) и выбранной схеме установки составляется схема действия сил на деталь, выбирают точку приложения и направление силы зажима.</w:t>
      </w:r>
    </w:p>
    <w:p w:rsidR="00CE06FC" w:rsidRPr="00BC6422" w:rsidRDefault="00CE06FC" w:rsidP="00B75450">
      <w:pPr>
        <w:numPr>
          <w:ilvl w:val="0"/>
          <w:numId w:val="4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По силе зажима, числу мест ее приложения выбирают тип зажимного механизма и, при необходимости, привод.</w:t>
      </w:r>
    </w:p>
    <w:p w:rsidR="00CE06FC" w:rsidRPr="00BC6422" w:rsidRDefault="00CE06FC" w:rsidP="00B75450">
      <w:pPr>
        <w:numPr>
          <w:ilvl w:val="0"/>
          <w:numId w:val="4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Устанавливают тип и положение элементов для определения положения и направления режущего инструмента.</w:t>
      </w:r>
    </w:p>
    <w:p w:rsidR="00CE06FC" w:rsidRPr="00BC6422" w:rsidRDefault="00CE06FC" w:rsidP="00B75450">
      <w:pPr>
        <w:numPr>
          <w:ilvl w:val="0"/>
          <w:numId w:val="4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Выбирают необходимые вспомогательные устройства, тип, расположение.</w:t>
      </w:r>
    </w:p>
    <w:p w:rsidR="00CE06FC" w:rsidRPr="00BC6422" w:rsidRDefault="00CE06FC" w:rsidP="00B75450">
      <w:pPr>
        <w:numPr>
          <w:ilvl w:val="0"/>
          <w:numId w:val="4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Определяют общую конструкцию опорной базовой плиты и корпуса приспособления.</w:t>
      </w:r>
    </w:p>
    <w:p w:rsidR="00CE06FC" w:rsidRPr="00BC6422" w:rsidRDefault="00CE06FC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Корпуса приспособлений.</w:t>
      </w:r>
    </w:p>
    <w:p w:rsidR="00CE06FC" w:rsidRPr="00BC6422" w:rsidRDefault="00CE06FC" w:rsidP="00506DC8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Корпуса приспособлений обычно самые крупные, нагруженные, ответственные и часто весьма сложные и точные детали. При конструировании корпуса учитывают удобство расположения на нем всех элементов приспособления, обеспечение доступа к органам управления и к заготовке, простота очистки от стружки и СОЖ, удобство установки и снятия заготовки. </w:t>
      </w:r>
    </w:p>
    <w:p w:rsidR="00CE06FC" w:rsidRPr="00BC6422" w:rsidRDefault="00CE06FC" w:rsidP="00506DC8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Корпуса должны быть достаточно прочными и жесткими, но одновременно минимально металлоемкими. Важно помнить, что получение заготовки для корпусной детали: литье, сварка и т.д. Имеется большое количество стандартизованных корпусов и их деталей – ребер, лапок, угольников и др. (ГОСТ 4074-69….4082-69…).</w:t>
      </w:r>
    </w:p>
    <w:p w:rsidR="00CE06FC" w:rsidRPr="00BC6422" w:rsidRDefault="00CE06FC" w:rsidP="00506DC8">
      <w:pPr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 работу по конструированию корпуса входит выбор способа центрирования корпуса на станке и его закрепления на нем.</w:t>
      </w:r>
    </w:p>
    <w:p w:rsidR="00CE06FC" w:rsidRPr="00BC6422" w:rsidRDefault="00CE06FC" w:rsidP="00BC6422">
      <w:pPr>
        <w:jc w:val="both"/>
        <w:rPr>
          <w:sz w:val="28"/>
          <w:szCs w:val="28"/>
        </w:rPr>
      </w:pPr>
    </w:p>
    <w:p w:rsidR="00CE06FC" w:rsidRPr="00BC6422" w:rsidRDefault="00CE06FC" w:rsidP="00BC6422">
      <w:pPr>
        <w:jc w:val="both"/>
        <w:rPr>
          <w:sz w:val="28"/>
          <w:szCs w:val="28"/>
        </w:rPr>
      </w:pPr>
    </w:p>
    <w:p w:rsidR="00CE06FC" w:rsidRPr="00BC6422" w:rsidRDefault="00CE06FC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lastRenderedPageBreak/>
        <w:t>Алгоритм выполнения работы.</w:t>
      </w:r>
    </w:p>
    <w:p w:rsidR="00CE06FC" w:rsidRPr="00BC6422" w:rsidRDefault="00CE06FC" w:rsidP="00BC6422">
      <w:pPr>
        <w:jc w:val="both"/>
        <w:rPr>
          <w:b/>
          <w:sz w:val="28"/>
          <w:szCs w:val="28"/>
          <w:u w:val="single"/>
        </w:rPr>
      </w:pPr>
    </w:p>
    <w:p w:rsidR="00CE06FC" w:rsidRPr="00BC6422" w:rsidRDefault="00CE06FC" w:rsidP="00B75450">
      <w:pPr>
        <w:numPr>
          <w:ilvl w:val="0"/>
          <w:numId w:val="4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Провести анализ исходных данных для проектирования приспособления.</w:t>
      </w:r>
    </w:p>
    <w:p w:rsidR="00CE06FC" w:rsidRPr="00BC6422" w:rsidRDefault="00CE06FC" w:rsidP="00B75450">
      <w:pPr>
        <w:numPr>
          <w:ilvl w:val="0"/>
          <w:numId w:val="4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вид установочных элементов приспособления.</w:t>
      </w:r>
    </w:p>
    <w:p w:rsidR="00CE06FC" w:rsidRPr="00BC6422" w:rsidRDefault="00CE06FC" w:rsidP="00B75450">
      <w:pPr>
        <w:numPr>
          <w:ilvl w:val="0"/>
          <w:numId w:val="4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конструкцию механизма зажима.</w:t>
      </w:r>
    </w:p>
    <w:p w:rsidR="00CE06FC" w:rsidRPr="00BC6422" w:rsidRDefault="00CE06FC" w:rsidP="00B75450">
      <w:pPr>
        <w:numPr>
          <w:ilvl w:val="0"/>
          <w:numId w:val="4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конструкции направляющих, поворотных, настроенных и др. элементов приспособления (по мере необходимости).</w:t>
      </w:r>
    </w:p>
    <w:p w:rsidR="00CE06FC" w:rsidRPr="00BC6422" w:rsidRDefault="00CE06FC" w:rsidP="00B75450">
      <w:pPr>
        <w:numPr>
          <w:ilvl w:val="0"/>
          <w:numId w:val="4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конструкцию привода (при его целесообразности).</w:t>
      </w:r>
    </w:p>
    <w:p w:rsidR="00CE06FC" w:rsidRPr="00BC6422" w:rsidRDefault="00CE06FC" w:rsidP="00B75450">
      <w:pPr>
        <w:numPr>
          <w:ilvl w:val="0"/>
          <w:numId w:val="4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конструкцию корпусной детали приспособления.</w:t>
      </w:r>
    </w:p>
    <w:p w:rsidR="00CE06FC" w:rsidRPr="00BC6422" w:rsidRDefault="00CE06FC" w:rsidP="00B75450">
      <w:pPr>
        <w:numPr>
          <w:ilvl w:val="0"/>
          <w:numId w:val="4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Определить возможность центрирования и закрепление корпуса приспособления на станке.</w:t>
      </w:r>
    </w:p>
    <w:p w:rsidR="00CE06FC" w:rsidRPr="00BC6422" w:rsidRDefault="00CE06FC" w:rsidP="00B75450">
      <w:pPr>
        <w:numPr>
          <w:ilvl w:val="0"/>
          <w:numId w:val="4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Выразить идею конструкции в эскизном варианте проекта.</w:t>
      </w:r>
    </w:p>
    <w:p w:rsidR="00CE06FC" w:rsidRPr="00BC6422" w:rsidRDefault="00CE06FC" w:rsidP="00B75450">
      <w:pPr>
        <w:numPr>
          <w:ilvl w:val="0"/>
          <w:numId w:val="4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Описать принцип действия созданной конструкции.</w:t>
      </w:r>
    </w:p>
    <w:p w:rsidR="00CE06FC" w:rsidRPr="00BC6422" w:rsidRDefault="00CE06FC" w:rsidP="00BC6422">
      <w:pPr>
        <w:jc w:val="both"/>
        <w:rPr>
          <w:sz w:val="28"/>
          <w:szCs w:val="28"/>
        </w:rPr>
      </w:pPr>
    </w:p>
    <w:p w:rsidR="00BF4C4E" w:rsidRPr="00BC6422" w:rsidRDefault="00BF4C4E" w:rsidP="00BC6422">
      <w:pPr>
        <w:ind w:firstLine="709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Карта допуска к практической работе №4</w:t>
      </w:r>
    </w:p>
    <w:p w:rsidR="00BF4C4E" w:rsidRPr="00BC6422" w:rsidRDefault="00BF4C4E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«ПРОЕКТИРОВАНИЕ КОНСТРУКЦИИ СТАНОЧНОГО ПРИСПОСОБЛЕНИЯ».</w:t>
      </w:r>
    </w:p>
    <w:p w:rsidR="00BF4C4E" w:rsidRPr="00BC6422" w:rsidRDefault="00BF4C4E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BF4C4E" w:rsidRPr="00BC6422" w:rsidRDefault="00BF4C4E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BB6733" w:rsidRPr="00BC6422" w:rsidRDefault="00BB6733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Этапы проектирования __________________________________________</w:t>
      </w:r>
      <w:r w:rsidR="00FF1B5C" w:rsidRPr="00BC6422">
        <w:rPr>
          <w:sz w:val="28"/>
          <w:szCs w:val="28"/>
        </w:rPr>
        <w:t>_</w:t>
      </w:r>
    </w:p>
    <w:p w:rsidR="00BB6733" w:rsidRPr="00BC6422" w:rsidRDefault="00BB673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96712" w:rsidRPr="00BC6422" w:rsidRDefault="00B96712" w:rsidP="00BC6422">
      <w:pPr>
        <w:jc w:val="both"/>
        <w:rPr>
          <w:sz w:val="28"/>
          <w:szCs w:val="28"/>
        </w:rPr>
      </w:pPr>
    </w:p>
    <w:p w:rsidR="00BB6733" w:rsidRPr="00BC6422" w:rsidRDefault="00BB6733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Исходные данные для проектирования</w:t>
      </w:r>
      <w:r w:rsidR="00FF1B5C" w:rsidRPr="00BC6422">
        <w:rPr>
          <w:sz w:val="28"/>
          <w:szCs w:val="28"/>
        </w:rPr>
        <w:t xml:space="preserve"> приспособления</w:t>
      </w:r>
      <w:r w:rsidRPr="00BC6422">
        <w:rPr>
          <w:sz w:val="28"/>
          <w:szCs w:val="28"/>
        </w:rPr>
        <w:t>_</w:t>
      </w:r>
      <w:r w:rsidR="00FF1B5C" w:rsidRPr="00BC6422">
        <w:rPr>
          <w:sz w:val="28"/>
          <w:szCs w:val="28"/>
        </w:rPr>
        <w:t>_______________</w:t>
      </w:r>
    </w:p>
    <w:p w:rsidR="00BB6733" w:rsidRPr="00BC6422" w:rsidRDefault="00BB673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96712" w:rsidRPr="00BC6422" w:rsidRDefault="00B96712" w:rsidP="00BC6422">
      <w:pPr>
        <w:jc w:val="both"/>
        <w:rPr>
          <w:sz w:val="28"/>
          <w:szCs w:val="28"/>
        </w:rPr>
      </w:pPr>
    </w:p>
    <w:p w:rsidR="00BB6733" w:rsidRPr="00BC6422" w:rsidRDefault="00BB6733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Сущность и назначение эскизного проектирования ___________________</w:t>
      </w:r>
    </w:p>
    <w:p w:rsidR="00BB6733" w:rsidRPr="00BC6422" w:rsidRDefault="00BB673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96712" w:rsidRPr="00BC6422" w:rsidRDefault="00B96712" w:rsidP="00BC6422">
      <w:pPr>
        <w:jc w:val="both"/>
        <w:rPr>
          <w:sz w:val="28"/>
          <w:szCs w:val="28"/>
        </w:rPr>
      </w:pPr>
    </w:p>
    <w:p w:rsidR="00BB6733" w:rsidRPr="00BC6422" w:rsidRDefault="00BB6733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Какие элементы в приспособлении наиболее изнашиваются</w:t>
      </w:r>
      <w:r w:rsidR="00D47B6B" w:rsidRPr="00BC6422">
        <w:rPr>
          <w:sz w:val="28"/>
          <w:szCs w:val="28"/>
        </w:rPr>
        <w:t>,</w:t>
      </w:r>
      <w:r w:rsidRPr="00BC6422">
        <w:rPr>
          <w:sz w:val="28"/>
          <w:szCs w:val="28"/>
        </w:rPr>
        <w:t xml:space="preserve"> и каким образом это предотвращается? ____________________________________</w:t>
      </w:r>
    </w:p>
    <w:p w:rsidR="00BB6733" w:rsidRPr="00BC6422" w:rsidRDefault="00BB673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BC6422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___________________________________________________________________________________________________________________________________________________________________________________________________________.</w:t>
      </w:r>
    </w:p>
    <w:p w:rsidR="00B96712" w:rsidRPr="00BC6422" w:rsidRDefault="00B96712" w:rsidP="00BC6422">
      <w:pPr>
        <w:jc w:val="both"/>
        <w:rPr>
          <w:sz w:val="28"/>
          <w:szCs w:val="28"/>
        </w:rPr>
      </w:pPr>
    </w:p>
    <w:p w:rsidR="00FF1B5C" w:rsidRPr="00BC6422" w:rsidRDefault="00BB6733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Какие группы размеров </w:t>
      </w:r>
      <w:r w:rsidR="00FF1B5C" w:rsidRPr="00BC6422">
        <w:rPr>
          <w:sz w:val="28"/>
          <w:szCs w:val="28"/>
        </w:rPr>
        <w:t>проставляются на сборочном чертеже?_________</w:t>
      </w:r>
    </w:p>
    <w:p w:rsidR="00FF1B5C" w:rsidRPr="00BC6422" w:rsidRDefault="00FF1B5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2B8F" w:rsidRPr="00BC6422">
        <w:rPr>
          <w:sz w:val="28"/>
          <w:szCs w:val="28"/>
        </w:rPr>
        <w:t>_________________________________________________________________________________________________________________________________________</w:t>
      </w:r>
      <w:r w:rsidRPr="00BC6422">
        <w:rPr>
          <w:sz w:val="28"/>
          <w:szCs w:val="28"/>
        </w:rPr>
        <w:t>.</w:t>
      </w:r>
    </w:p>
    <w:p w:rsidR="00B96712" w:rsidRPr="00BC6422" w:rsidRDefault="00B96712" w:rsidP="00BC6422">
      <w:pPr>
        <w:jc w:val="both"/>
        <w:rPr>
          <w:sz w:val="28"/>
          <w:szCs w:val="28"/>
        </w:rPr>
      </w:pPr>
    </w:p>
    <w:p w:rsidR="00FF1B5C" w:rsidRPr="00BC6422" w:rsidRDefault="00FF1B5C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Какие расчёты выполняются при проектировании станочного приспособления? ________________________________________________</w:t>
      </w:r>
    </w:p>
    <w:p w:rsidR="00FF1B5C" w:rsidRPr="00BC6422" w:rsidRDefault="00FF1B5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96712" w:rsidRPr="00BC6422" w:rsidRDefault="00B96712" w:rsidP="00BC6422">
      <w:pPr>
        <w:jc w:val="both"/>
        <w:rPr>
          <w:sz w:val="28"/>
          <w:szCs w:val="28"/>
        </w:rPr>
      </w:pPr>
    </w:p>
    <w:p w:rsidR="00FF1B5C" w:rsidRPr="00BC6422" w:rsidRDefault="00FF1B5C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Какие факторы определяют конструкцию установочных элементов?_____</w:t>
      </w:r>
    </w:p>
    <w:p w:rsidR="00FF1B5C" w:rsidRPr="00BC6422" w:rsidRDefault="00FF1B5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2B8F" w:rsidRPr="00BC6422">
        <w:rPr>
          <w:sz w:val="28"/>
          <w:szCs w:val="28"/>
        </w:rPr>
        <w:t>_____________________________________________________________________</w:t>
      </w:r>
      <w:r w:rsidRPr="00BC6422">
        <w:rPr>
          <w:sz w:val="28"/>
          <w:szCs w:val="28"/>
        </w:rPr>
        <w:t>.</w:t>
      </w:r>
    </w:p>
    <w:p w:rsidR="00B96712" w:rsidRPr="00BC6422" w:rsidRDefault="00B96712" w:rsidP="00BC6422">
      <w:pPr>
        <w:jc w:val="both"/>
        <w:rPr>
          <w:sz w:val="28"/>
          <w:szCs w:val="28"/>
        </w:rPr>
      </w:pPr>
    </w:p>
    <w:p w:rsidR="00FF1B5C" w:rsidRPr="00BC6422" w:rsidRDefault="00FF1B5C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Основные требования к конструкциям корпусных деталей приспособления _________________________________________________</w:t>
      </w:r>
    </w:p>
    <w:p w:rsidR="00FF1B5C" w:rsidRPr="00BC6422" w:rsidRDefault="00FF1B5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96712" w:rsidRPr="00BC6422" w:rsidRDefault="00B96712" w:rsidP="00BC6422">
      <w:pPr>
        <w:jc w:val="both"/>
        <w:rPr>
          <w:sz w:val="28"/>
          <w:szCs w:val="28"/>
        </w:rPr>
      </w:pPr>
    </w:p>
    <w:p w:rsidR="00FF1B5C" w:rsidRPr="00BC6422" w:rsidRDefault="00FF1B5C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Каким образом осуществляется центрирование корпусной детали на станке? ________________________________________________________</w:t>
      </w:r>
    </w:p>
    <w:p w:rsidR="00FF1B5C" w:rsidRPr="00BC6422" w:rsidRDefault="00FF1B5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2B8F" w:rsidRPr="00BC6422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  <w:r w:rsidRPr="00BC6422">
        <w:rPr>
          <w:sz w:val="28"/>
          <w:szCs w:val="28"/>
        </w:rPr>
        <w:t>.</w:t>
      </w:r>
    </w:p>
    <w:p w:rsidR="00F36DDD" w:rsidRPr="00BC6422" w:rsidRDefault="00F36DDD" w:rsidP="00BC6422">
      <w:pPr>
        <w:jc w:val="both"/>
        <w:rPr>
          <w:sz w:val="28"/>
          <w:szCs w:val="28"/>
        </w:rPr>
      </w:pPr>
    </w:p>
    <w:p w:rsidR="00FF1B5C" w:rsidRPr="00BC6422" w:rsidRDefault="00FF1B5C" w:rsidP="00BC6422">
      <w:pPr>
        <w:numPr>
          <w:ilvl w:val="0"/>
          <w:numId w:val="13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Область применения приводов в конструкциях приспособлений ________</w:t>
      </w:r>
    </w:p>
    <w:p w:rsidR="00FF1B5C" w:rsidRPr="00BC6422" w:rsidRDefault="00FF1B5C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2B8F" w:rsidRPr="00BC6422">
        <w:rPr>
          <w:sz w:val="28"/>
          <w:szCs w:val="28"/>
        </w:rPr>
        <w:t>_____________________________________________________________________</w:t>
      </w:r>
      <w:r w:rsidRPr="00BC6422">
        <w:rPr>
          <w:sz w:val="28"/>
          <w:szCs w:val="28"/>
        </w:rPr>
        <w:t>.</w:t>
      </w:r>
    </w:p>
    <w:p w:rsidR="00506DC8" w:rsidRDefault="00506DC8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506DC8" w:rsidRDefault="00506DC8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D47B6B" w:rsidRPr="00BC6422" w:rsidRDefault="00D47B6B" w:rsidP="00BC6422">
      <w:pPr>
        <w:ind w:firstLine="709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Карта отчета к практической работе №4</w:t>
      </w:r>
    </w:p>
    <w:p w:rsidR="00D47B6B" w:rsidRPr="00BC6422" w:rsidRDefault="00D47B6B" w:rsidP="00BC6422">
      <w:pPr>
        <w:jc w:val="center"/>
        <w:rPr>
          <w:b/>
          <w:sz w:val="28"/>
          <w:szCs w:val="28"/>
          <w:u w:val="single"/>
        </w:rPr>
      </w:pPr>
    </w:p>
    <w:p w:rsidR="00D47B6B" w:rsidRPr="00BC6422" w:rsidRDefault="00D47B6B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«ПРОЕКТИРОВАНИЕ КОНСТРУКЦИИ СТАНОЧНОГО ПРИСПОСОБЛЕНИЯ».</w:t>
      </w:r>
    </w:p>
    <w:p w:rsidR="00D47B6B" w:rsidRPr="00BC6422" w:rsidRDefault="00D47B6B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D47B6B" w:rsidRPr="00BC6422" w:rsidRDefault="00D47B6B" w:rsidP="00BC6422">
      <w:pPr>
        <w:jc w:val="center"/>
        <w:rPr>
          <w:b/>
          <w:sz w:val="28"/>
          <w:szCs w:val="28"/>
        </w:rPr>
      </w:pPr>
    </w:p>
    <w:p w:rsidR="00D47B6B" w:rsidRPr="00BC6422" w:rsidRDefault="00D47B6B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  <w:u w:val="single"/>
        </w:rPr>
        <w:t>Цель работы:</w:t>
      </w:r>
      <w:r w:rsidRPr="00BC6422">
        <w:rPr>
          <w:b/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</w:rPr>
        <w:t xml:space="preserve"> ______________________________________________</w:t>
      </w:r>
    </w:p>
    <w:p w:rsidR="00D47B6B" w:rsidRPr="00BC6422" w:rsidRDefault="00D47B6B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7B6B" w:rsidRPr="00BC6422" w:rsidRDefault="00D47B6B" w:rsidP="00BC6422">
      <w:pPr>
        <w:rPr>
          <w:sz w:val="28"/>
          <w:szCs w:val="28"/>
        </w:rPr>
      </w:pPr>
    </w:p>
    <w:p w:rsidR="00D47B6B" w:rsidRPr="00BC6422" w:rsidRDefault="00D47B6B" w:rsidP="00BC6422">
      <w:pPr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Задание:</w:t>
      </w:r>
      <w:r w:rsidRPr="00BC6422">
        <w:rPr>
          <w:b/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</w:rPr>
        <w:t>________________________________________________________</w:t>
      </w:r>
    </w:p>
    <w:p w:rsidR="00D47B6B" w:rsidRPr="00BC6422" w:rsidRDefault="00D47B6B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7B6B" w:rsidRPr="00BC6422" w:rsidRDefault="00D47B6B" w:rsidP="00BC6422">
      <w:pPr>
        <w:jc w:val="center"/>
        <w:rPr>
          <w:b/>
          <w:sz w:val="28"/>
          <w:szCs w:val="28"/>
        </w:rPr>
      </w:pPr>
    </w:p>
    <w:p w:rsidR="007D7F6A" w:rsidRPr="00BC6422" w:rsidRDefault="00237C4E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</w:rPr>
        <w:t>Ход работы.</w:t>
      </w:r>
    </w:p>
    <w:p w:rsidR="00237C4E" w:rsidRPr="00BC6422" w:rsidRDefault="00237C4E" w:rsidP="00BC6422">
      <w:pPr>
        <w:numPr>
          <w:ilvl w:val="0"/>
          <w:numId w:val="1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Исходные данные: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Деталь ______________________________</w:t>
      </w:r>
      <w:r w:rsidR="00A22B8F" w:rsidRPr="00BC6422">
        <w:rPr>
          <w:sz w:val="28"/>
          <w:szCs w:val="28"/>
        </w:rPr>
        <w:t>_______________________________.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Обрабатываемые поверхности __________</w:t>
      </w:r>
      <w:r w:rsidR="00A22B8F" w:rsidRPr="00BC6422">
        <w:rPr>
          <w:sz w:val="28"/>
          <w:szCs w:val="28"/>
        </w:rPr>
        <w:t>_______________________________.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Операция ___________________________</w:t>
      </w:r>
      <w:r w:rsidR="00A22B8F" w:rsidRPr="00BC6422">
        <w:rPr>
          <w:sz w:val="28"/>
          <w:szCs w:val="28"/>
        </w:rPr>
        <w:t>_______________________________.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Режущий инструмент ____________________________</w:t>
      </w:r>
      <w:r w:rsidR="00A22B8F" w:rsidRPr="00BC6422">
        <w:rPr>
          <w:sz w:val="28"/>
          <w:szCs w:val="28"/>
        </w:rPr>
        <w:t>____________________.</w:t>
      </w:r>
    </w:p>
    <w:p w:rsidR="00237C4E" w:rsidRPr="00BC6422" w:rsidRDefault="00237C4E" w:rsidP="00BC6422">
      <w:pPr>
        <w:numPr>
          <w:ilvl w:val="0"/>
          <w:numId w:val="1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Технологические базы: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Поверхность _________________________________________________________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позволяет ___________________________________________________________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___________________________________________________________________.</w:t>
      </w: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Поверхность _________________________________________________________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позволяет ___________________________________________________________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___________________________________________________________________.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</w:p>
    <w:p w:rsidR="00237C4E" w:rsidRPr="00BC6422" w:rsidRDefault="00237C4E" w:rsidP="00BC6422">
      <w:pPr>
        <w:numPr>
          <w:ilvl w:val="0"/>
          <w:numId w:val="1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Элементы, составляющие конструкцию приспособления:</w:t>
      </w: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- установочные ______________________________________________________;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- зажимные _________________________________________________________;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- прочие _____________________________________________________________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____________________________________________________________________;</w:t>
      </w:r>
    </w:p>
    <w:p w:rsidR="00237C4E" w:rsidRPr="00BC6422" w:rsidRDefault="00237C4E" w:rsidP="00BC6422">
      <w:pPr>
        <w:jc w:val="both"/>
        <w:rPr>
          <w:sz w:val="28"/>
          <w:szCs w:val="28"/>
        </w:rPr>
      </w:pPr>
    </w:p>
    <w:p w:rsidR="007D7F6A" w:rsidRPr="00BC6422" w:rsidRDefault="00A22B8F" w:rsidP="00BC6422">
      <w:pPr>
        <w:numPr>
          <w:ilvl w:val="0"/>
          <w:numId w:val="14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Эскизный проект конструкции приспособления:</w:t>
      </w: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8C2580" w:rsidRPr="00BC6422" w:rsidRDefault="00A22B8F" w:rsidP="00BC6422">
      <w:pPr>
        <w:numPr>
          <w:ilvl w:val="0"/>
          <w:numId w:val="14"/>
        </w:numPr>
        <w:ind w:left="0" w:firstLine="72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Описание устройства и принципа действия</w:t>
      </w:r>
      <w:r w:rsidR="008C2580" w:rsidRPr="00BC6422">
        <w:rPr>
          <w:sz w:val="28"/>
          <w:szCs w:val="28"/>
        </w:rPr>
        <w:t xml:space="preserve"> приспособления, центрирование на станке ______________________________________________</w:t>
      </w:r>
    </w:p>
    <w:p w:rsidR="00A22B8F" w:rsidRPr="00BC6422" w:rsidRDefault="008C2580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</w:t>
      </w:r>
      <w:r w:rsidR="00A22B8F" w:rsidRPr="00BC6422">
        <w:rPr>
          <w:sz w:val="28"/>
          <w:szCs w:val="28"/>
        </w:rPr>
        <w:t>_________________________________________________</w:t>
      </w:r>
      <w:r w:rsidRPr="00BC6422">
        <w:rPr>
          <w:sz w:val="28"/>
          <w:szCs w:val="28"/>
        </w:rPr>
        <w:t>________________</w:t>
      </w:r>
      <w:r w:rsidR="00A22B8F"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2B8F" w:rsidRPr="00BC6422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55B96" w:rsidRPr="00BC6422">
        <w:rPr>
          <w:sz w:val="28"/>
          <w:szCs w:val="28"/>
        </w:rPr>
        <w:t>____________________</w:t>
      </w:r>
    </w:p>
    <w:p w:rsidR="007D7F6A" w:rsidRPr="00BC6422" w:rsidRDefault="007D7F6A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  <w:r w:rsidRPr="00BC6422">
        <w:rPr>
          <w:b/>
          <w:sz w:val="28"/>
          <w:szCs w:val="28"/>
        </w:rPr>
        <w:t>Вывод</w:t>
      </w:r>
      <w:r w:rsidRPr="00BC6422">
        <w:rPr>
          <w:sz w:val="28"/>
          <w:szCs w:val="28"/>
        </w:rPr>
        <w:t xml:space="preserve"> ______________________________________________________________</w:t>
      </w:r>
    </w:p>
    <w:p w:rsidR="00A22B8F" w:rsidRPr="00BC6422" w:rsidRDefault="00A22B8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____________________________________________________________________________________________________________________________________________________________________________________________________________.</w:t>
      </w: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ind w:left="360"/>
        <w:jc w:val="center"/>
        <w:rPr>
          <w:b/>
          <w:sz w:val="28"/>
          <w:szCs w:val="28"/>
        </w:rPr>
      </w:pPr>
    </w:p>
    <w:p w:rsidR="00506DC8" w:rsidRDefault="00506DC8" w:rsidP="00506DC8">
      <w:pPr>
        <w:jc w:val="center"/>
        <w:rPr>
          <w:sz w:val="28"/>
          <w:szCs w:val="28"/>
        </w:rPr>
      </w:pPr>
      <w:r w:rsidRPr="00BC6422">
        <w:rPr>
          <w:sz w:val="28"/>
          <w:szCs w:val="28"/>
        </w:rPr>
        <w:t>Литература:</w:t>
      </w:r>
    </w:p>
    <w:p w:rsidR="00506DC8" w:rsidRDefault="00506DC8" w:rsidP="00506DC8">
      <w:pPr>
        <w:rPr>
          <w:sz w:val="28"/>
          <w:szCs w:val="28"/>
        </w:rPr>
      </w:pPr>
    </w:p>
    <w:p w:rsidR="00506DC8" w:rsidRPr="00997AB2" w:rsidRDefault="00506DC8" w:rsidP="00B75450">
      <w:pPr>
        <w:pStyle w:val="a6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  <w:szCs w:val="28"/>
        </w:rPr>
      </w:pPr>
      <w:r w:rsidRPr="00997AB2">
        <w:rPr>
          <w:iCs/>
          <w:sz w:val="28"/>
          <w:szCs w:val="28"/>
        </w:rPr>
        <w:t>Анурьев В</w:t>
      </w:r>
      <w:r w:rsidRPr="00997AB2">
        <w:rPr>
          <w:sz w:val="28"/>
          <w:szCs w:val="28"/>
        </w:rPr>
        <w:t xml:space="preserve">. </w:t>
      </w:r>
      <w:r w:rsidRPr="00997AB2">
        <w:rPr>
          <w:iCs/>
          <w:sz w:val="28"/>
          <w:szCs w:val="28"/>
        </w:rPr>
        <w:t>И</w:t>
      </w:r>
      <w:r w:rsidRPr="00997AB2">
        <w:rPr>
          <w:sz w:val="28"/>
          <w:szCs w:val="28"/>
        </w:rPr>
        <w:t>. Справочник конструктора-машиностроителя. — М.: Машиностроение, 1980. — Т. 1. — 728 с.; Т. 2. — 560 с.; Т. 3. — 560 с.</w:t>
      </w:r>
    </w:p>
    <w:p w:rsidR="00506DC8" w:rsidRPr="00997AB2" w:rsidRDefault="00506DC8" w:rsidP="00B75450">
      <w:pPr>
        <w:pStyle w:val="a6"/>
        <w:numPr>
          <w:ilvl w:val="0"/>
          <w:numId w:val="51"/>
        </w:numPr>
        <w:tabs>
          <w:tab w:val="left" w:pos="426"/>
        </w:tabs>
        <w:spacing w:line="276" w:lineRule="auto"/>
        <w:ind w:left="426"/>
        <w:jc w:val="both"/>
        <w:rPr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Практикум. Иллюстрированное учебное пособие. – М.: Академия, 2012.</w:t>
      </w:r>
    </w:p>
    <w:p w:rsidR="00506DC8" w:rsidRPr="006179A6" w:rsidRDefault="00506DC8" w:rsidP="00B75450">
      <w:pPr>
        <w:pStyle w:val="a6"/>
        <w:numPr>
          <w:ilvl w:val="0"/>
          <w:numId w:val="51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Cs/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Учебник для студентов учреждений среднего профессионального образования. – 2-е изд. – М.: Академия, 2013.</w:t>
      </w:r>
    </w:p>
    <w:p w:rsidR="00506DC8" w:rsidRPr="006179A6" w:rsidRDefault="00506DC8" w:rsidP="00B75450">
      <w:pPr>
        <w:pStyle w:val="a6"/>
        <w:numPr>
          <w:ilvl w:val="0"/>
          <w:numId w:val="51"/>
        </w:num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Cs/>
          <w:sz w:val="28"/>
          <w:szCs w:val="28"/>
        </w:rPr>
      </w:pPr>
      <w:r w:rsidRPr="006179A6">
        <w:rPr>
          <w:sz w:val="28"/>
          <w:szCs w:val="28"/>
        </w:rPr>
        <w:t>Черпаков Б.И. Технологическая оснастка. Учебник для студентов учреждений среднего профессионального образования. Гриф – 6-е изд. – М.: Академия, 2012.</w:t>
      </w: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A22B8F" w:rsidRPr="00BC6422" w:rsidRDefault="00A22B8F" w:rsidP="00BC6422">
      <w:pPr>
        <w:jc w:val="both"/>
        <w:rPr>
          <w:sz w:val="28"/>
          <w:szCs w:val="28"/>
        </w:rPr>
      </w:pPr>
    </w:p>
    <w:p w:rsidR="00555B96" w:rsidRDefault="00555B96" w:rsidP="00BC6422">
      <w:pPr>
        <w:jc w:val="center"/>
        <w:rPr>
          <w:sz w:val="28"/>
          <w:szCs w:val="28"/>
        </w:rPr>
      </w:pPr>
    </w:p>
    <w:p w:rsidR="00506DC8" w:rsidRPr="00BC6422" w:rsidRDefault="00506DC8" w:rsidP="00BC6422">
      <w:pPr>
        <w:jc w:val="center"/>
        <w:rPr>
          <w:sz w:val="28"/>
          <w:szCs w:val="28"/>
        </w:rPr>
      </w:pPr>
    </w:p>
    <w:p w:rsidR="00FB17BB" w:rsidRPr="00506DC8" w:rsidRDefault="002B5596" w:rsidP="00BC64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Лабораторная работа № 1</w:t>
      </w:r>
    </w:p>
    <w:p w:rsidR="00506DC8" w:rsidRPr="00BC6422" w:rsidRDefault="00506DC8" w:rsidP="00506DC8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«АНА</w:t>
      </w:r>
      <w:r w:rsidR="002B5596">
        <w:rPr>
          <w:b/>
          <w:sz w:val="28"/>
          <w:szCs w:val="28"/>
          <w:u w:val="single"/>
        </w:rPr>
        <w:t>ЛИЗ КОНСТРУКЦИИ ПРИСПОСОБЛЕНИЯ»</w:t>
      </w:r>
    </w:p>
    <w:p w:rsidR="00506DC8" w:rsidRDefault="00506DC8" w:rsidP="00BC6422">
      <w:pPr>
        <w:pStyle w:val="a4"/>
        <w:rPr>
          <w:rFonts w:ascii="Times New Roman" w:hAnsi="Times New Roman"/>
          <w:b/>
          <w:sz w:val="28"/>
          <w:szCs w:val="28"/>
        </w:rPr>
      </w:pPr>
    </w:p>
    <w:p w:rsidR="00173F54" w:rsidRPr="00BC6422" w:rsidRDefault="00173F54" w:rsidP="00BC6422">
      <w:pPr>
        <w:pStyle w:val="a4"/>
        <w:rPr>
          <w:rFonts w:ascii="Times New Roman" w:hAnsi="Times New Roman"/>
          <w:b/>
          <w:sz w:val="28"/>
          <w:szCs w:val="28"/>
        </w:rPr>
      </w:pPr>
      <w:r w:rsidRPr="00BC6422">
        <w:rPr>
          <w:rFonts w:ascii="Times New Roman" w:hAnsi="Times New Roman"/>
          <w:b/>
          <w:sz w:val="28"/>
          <w:szCs w:val="28"/>
        </w:rPr>
        <w:t>Инструктивная карта</w:t>
      </w:r>
    </w:p>
    <w:p w:rsidR="00765651" w:rsidRPr="00BC6422" w:rsidRDefault="00765651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</w:rPr>
        <w:t>к лабораторной работе № 1</w:t>
      </w:r>
    </w:p>
    <w:p w:rsidR="00FB17BB" w:rsidRPr="00BC6422" w:rsidRDefault="00FB17BB" w:rsidP="00BC6422">
      <w:pPr>
        <w:jc w:val="center"/>
        <w:rPr>
          <w:sz w:val="28"/>
          <w:szCs w:val="28"/>
        </w:rPr>
      </w:pPr>
    </w:p>
    <w:p w:rsidR="00FB17BB" w:rsidRPr="00506DC8" w:rsidRDefault="00FB17BB" w:rsidP="00BC6422">
      <w:pPr>
        <w:jc w:val="both"/>
        <w:rPr>
          <w:b/>
          <w:sz w:val="28"/>
          <w:szCs w:val="28"/>
          <w:u w:val="single"/>
        </w:rPr>
      </w:pPr>
      <w:r w:rsidRPr="00506DC8">
        <w:rPr>
          <w:b/>
          <w:sz w:val="28"/>
          <w:szCs w:val="28"/>
          <w:u w:val="single"/>
        </w:rPr>
        <w:t>Цель работы:</w:t>
      </w:r>
    </w:p>
    <w:p w:rsidR="00FB17BB" w:rsidRPr="00BC6422" w:rsidRDefault="00FE68CD" w:rsidP="00BC6422">
      <w:pPr>
        <w:numPr>
          <w:ilvl w:val="0"/>
          <w:numId w:val="1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Изуч</w:t>
      </w:r>
      <w:r w:rsidR="00173F54" w:rsidRPr="00BC6422">
        <w:rPr>
          <w:sz w:val="28"/>
          <w:szCs w:val="28"/>
        </w:rPr>
        <w:t>и</w:t>
      </w:r>
      <w:r w:rsidRPr="00BC6422">
        <w:rPr>
          <w:sz w:val="28"/>
          <w:szCs w:val="28"/>
        </w:rPr>
        <w:t>ть</w:t>
      </w:r>
      <w:r w:rsidR="00FB17BB"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</w:rPr>
        <w:t xml:space="preserve">устройство и принцип действия </w:t>
      </w:r>
      <w:r w:rsidR="00FB17BB" w:rsidRPr="00BC6422">
        <w:rPr>
          <w:sz w:val="28"/>
          <w:szCs w:val="28"/>
        </w:rPr>
        <w:t>констру</w:t>
      </w:r>
      <w:r w:rsidR="008C2580" w:rsidRPr="00BC6422">
        <w:rPr>
          <w:sz w:val="28"/>
          <w:szCs w:val="28"/>
        </w:rPr>
        <w:t>кци</w:t>
      </w:r>
      <w:r w:rsidR="00173F54" w:rsidRPr="00BC6422">
        <w:rPr>
          <w:sz w:val="28"/>
          <w:szCs w:val="28"/>
        </w:rPr>
        <w:t>и станочного приспособления</w:t>
      </w:r>
      <w:r w:rsidRPr="00BC6422">
        <w:rPr>
          <w:sz w:val="28"/>
          <w:szCs w:val="28"/>
        </w:rPr>
        <w:t>.</w:t>
      </w:r>
      <w:r w:rsidR="00FB17BB" w:rsidRPr="00BC6422">
        <w:rPr>
          <w:sz w:val="28"/>
          <w:szCs w:val="28"/>
        </w:rPr>
        <w:t xml:space="preserve"> </w:t>
      </w:r>
    </w:p>
    <w:p w:rsidR="00730AAA" w:rsidRPr="00BC6422" w:rsidRDefault="00730AAA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2. </w:t>
      </w:r>
      <w:r w:rsidR="00FE68CD" w:rsidRPr="00BC6422">
        <w:rPr>
          <w:sz w:val="28"/>
          <w:szCs w:val="28"/>
        </w:rPr>
        <w:t>Р</w:t>
      </w:r>
      <w:r w:rsidRPr="00BC6422">
        <w:rPr>
          <w:sz w:val="28"/>
          <w:szCs w:val="28"/>
        </w:rPr>
        <w:t>ас</w:t>
      </w:r>
      <w:r w:rsidR="00FE68CD" w:rsidRPr="00BC6422">
        <w:rPr>
          <w:sz w:val="28"/>
          <w:szCs w:val="28"/>
        </w:rPr>
        <w:t>с</w:t>
      </w:r>
      <w:r w:rsidRPr="00BC6422">
        <w:rPr>
          <w:sz w:val="28"/>
          <w:szCs w:val="28"/>
        </w:rPr>
        <w:t>ч</w:t>
      </w:r>
      <w:r w:rsidR="00FE68CD" w:rsidRPr="00BC6422">
        <w:rPr>
          <w:sz w:val="28"/>
          <w:szCs w:val="28"/>
        </w:rPr>
        <w:t>и</w:t>
      </w:r>
      <w:r w:rsidRPr="00BC6422">
        <w:rPr>
          <w:sz w:val="28"/>
          <w:szCs w:val="28"/>
        </w:rPr>
        <w:t>т</w:t>
      </w:r>
      <w:r w:rsidR="00FE68CD" w:rsidRPr="00BC6422">
        <w:rPr>
          <w:sz w:val="28"/>
          <w:szCs w:val="28"/>
        </w:rPr>
        <w:t>ать</w:t>
      </w:r>
      <w:r w:rsidRPr="00BC6422">
        <w:rPr>
          <w:sz w:val="28"/>
          <w:szCs w:val="28"/>
        </w:rPr>
        <w:t xml:space="preserve"> усили</w:t>
      </w:r>
      <w:r w:rsidR="00FE68CD" w:rsidRPr="00BC6422">
        <w:rPr>
          <w:sz w:val="28"/>
          <w:szCs w:val="28"/>
        </w:rPr>
        <w:t>е</w:t>
      </w:r>
      <w:r w:rsidRPr="00BC6422">
        <w:rPr>
          <w:sz w:val="28"/>
          <w:szCs w:val="28"/>
        </w:rPr>
        <w:t xml:space="preserve"> зажима</w:t>
      </w:r>
      <w:r w:rsidR="00FE68CD" w:rsidRPr="00BC6422">
        <w:rPr>
          <w:sz w:val="28"/>
          <w:szCs w:val="28"/>
        </w:rPr>
        <w:t>, создаваемое в приспособлении</w:t>
      </w:r>
      <w:r w:rsidRPr="00BC6422">
        <w:rPr>
          <w:sz w:val="28"/>
          <w:szCs w:val="28"/>
        </w:rPr>
        <w:t>.</w:t>
      </w:r>
    </w:p>
    <w:p w:rsidR="000A20CF" w:rsidRPr="00BC6422" w:rsidRDefault="000A20CF" w:rsidP="00BC6422">
      <w:pPr>
        <w:rPr>
          <w:b/>
          <w:sz w:val="28"/>
          <w:szCs w:val="28"/>
          <w:u w:val="single"/>
        </w:rPr>
      </w:pPr>
    </w:p>
    <w:p w:rsidR="000A20CF" w:rsidRPr="00BC6422" w:rsidRDefault="00173F54" w:rsidP="00BC6422">
      <w:pPr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Задачи:</w:t>
      </w:r>
    </w:p>
    <w:p w:rsidR="00173F54" w:rsidRPr="00BC6422" w:rsidRDefault="000A20CF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 xml:space="preserve">      1.</w:t>
      </w:r>
      <w:r w:rsidRPr="00BC6422">
        <w:rPr>
          <w:b/>
          <w:sz w:val="28"/>
          <w:szCs w:val="28"/>
        </w:rPr>
        <w:t xml:space="preserve"> </w:t>
      </w:r>
      <w:r w:rsidR="00173F54" w:rsidRPr="00BC6422">
        <w:rPr>
          <w:sz w:val="28"/>
          <w:szCs w:val="28"/>
        </w:rPr>
        <w:t>Развитие навыка в анализе конструкций станочных приспособлений:</w:t>
      </w:r>
    </w:p>
    <w:p w:rsidR="00173F54" w:rsidRPr="00BC6422" w:rsidRDefault="00173F54" w:rsidP="00BC6422">
      <w:pPr>
        <w:ind w:left="765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- принцип действия;</w:t>
      </w:r>
    </w:p>
    <w:p w:rsidR="00173F54" w:rsidRPr="00BC6422" w:rsidRDefault="00173F54" w:rsidP="00BC6422">
      <w:pPr>
        <w:ind w:left="765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- определение всех составляющих элементов (виды, особенности конструкций);</w:t>
      </w:r>
    </w:p>
    <w:p w:rsidR="00173F54" w:rsidRPr="00BC6422" w:rsidRDefault="00173F54" w:rsidP="00BC6422">
      <w:pPr>
        <w:ind w:left="765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- анализ схемы базирования детали;</w:t>
      </w:r>
    </w:p>
    <w:p w:rsidR="00173F54" w:rsidRPr="00BC6422" w:rsidRDefault="00FE68CD" w:rsidP="00BC6422">
      <w:pPr>
        <w:ind w:left="765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- анализ</w:t>
      </w:r>
      <w:r w:rsidR="00173F54" w:rsidRPr="00BC6422">
        <w:rPr>
          <w:sz w:val="28"/>
          <w:szCs w:val="28"/>
        </w:rPr>
        <w:t xml:space="preserve"> механизма закрепления детали;</w:t>
      </w:r>
    </w:p>
    <w:p w:rsidR="00173F54" w:rsidRPr="00BC6422" w:rsidRDefault="00173F54" w:rsidP="00BC6422">
      <w:pPr>
        <w:ind w:left="765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- расчёт зажимного усилия.</w:t>
      </w:r>
    </w:p>
    <w:p w:rsidR="00173F54" w:rsidRPr="00BC6422" w:rsidRDefault="00173F54" w:rsidP="00BC6422">
      <w:pPr>
        <w:ind w:left="765"/>
        <w:jc w:val="both"/>
        <w:rPr>
          <w:sz w:val="28"/>
          <w:szCs w:val="28"/>
        </w:rPr>
      </w:pPr>
    </w:p>
    <w:p w:rsidR="00FE68CD" w:rsidRPr="00BC6422" w:rsidRDefault="00173F54" w:rsidP="00BC6422">
      <w:pPr>
        <w:numPr>
          <w:ilvl w:val="0"/>
          <w:numId w:val="1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Развитие навыка по </w:t>
      </w:r>
      <w:r w:rsidR="00FE68CD" w:rsidRPr="00BC6422">
        <w:rPr>
          <w:sz w:val="28"/>
          <w:szCs w:val="28"/>
        </w:rPr>
        <w:t xml:space="preserve"> проведению </w:t>
      </w:r>
      <w:proofErr w:type="gramStart"/>
      <w:r w:rsidR="00FE68CD" w:rsidRPr="00BC6422">
        <w:rPr>
          <w:sz w:val="28"/>
          <w:szCs w:val="28"/>
        </w:rPr>
        <w:t>расчета усилий зажима механизмов различной конструкции</w:t>
      </w:r>
      <w:proofErr w:type="gramEnd"/>
      <w:r w:rsidR="00FE68CD" w:rsidRPr="00BC6422">
        <w:rPr>
          <w:sz w:val="28"/>
          <w:szCs w:val="28"/>
        </w:rPr>
        <w:t>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</w:p>
    <w:p w:rsidR="00B230C8" w:rsidRPr="00BC6422" w:rsidRDefault="00B230C8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Теоретические положения.</w:t>
      </w:r>
    </w:p>
    <w:p w:rsidR="000A20CF" w:rsidRPr="00BC6422" w:rsidRDefault="000A20CF" w:rsidP="00BC6422">
      <w:pPr>
        <w:jc w:val="center"/>
        <w:rPr>
          <w:sz w:val="28"/>
          <w:szCs w:val="28"/>
        </w:rPr>
      </w:pP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  Станочными приспособлениями в машиностроении называют дополнительные устройства к металлорежущим станкам, применяемые для установки и закрепления деталей, обрабатываемых на металлорежущих станках.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  </w:t>
      </w:r>
      <w:r w:rsidRPr="00BC6422">
        <w:rPr>
          <w:sz w:val="28"/>
          <w:szCs w:val="28"/>
          <w:u w:val="single"/>
        </w:rPr>
        <w:t>По типу станков</w:t>
      </w:r>
      <w:r w:rsidRPr="00BC6422">
        <w:rPr>
          <w:sz w:val="28"/>
          <w:szCs w:val="28"/>
        </w:rPr>
        <w:t xml:space="preserve"> приспособления разделяют </w:t>
      </w:r>
      <w:proofErr w:type="gramStart"/>
      <w:r w:rsidRPr="00BC6422">
        <w:rPr>
          <w:sz w:val="28"/>
          <w:szCs w:val="28"/>
        </w:rPr>
        <w:t>на</w:t>
      </w:r>
      <w:proofErr w:type="gramEnd"/>
      <w:r w:rsidRPr="00BC6422">
        <w:rPr>
          <w:sz w:val="28"/>
          <w:szCs w:val="28"/>
        </w:rPr>
        <w:t>: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токарные;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фрезерные;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сверлильные;   и  т.д.</w:t>
      </w:r>
    </w:p>
    <w:p w:rsidR="000A20CF" w:rsidRPr="00BC6422" w:rsidRDefault="000A20CF" w:rsidP="00BC6422">
      <w:pPr>
        <w:ind w:left="360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</w:t>
      </w:r>
      <w:r w:rsidRPr="00BC6422">
        <w:rPr>
          <w:sz w:val="28"/>
          <w:szCs w:val="28"/>
          <w:u w:val="single"/>
        </w:rPr>
        <w:t>По степени специализации</w:t>
      </w:r>
      <w:r w:rsidRPr="00BC6422">
        <w:rPr>
          <w:sz w:val="28"/>
          <w:szCs w:val="28"/>
        </w:rPr>
        <w:t xml:space="preserve"> приспособления разделяются </w:t>
      </w:r>
      <w:proofErr w:type="gramStart"/>
      <w:r w:rsidRPr="00BC6422">
        <w:rPr>
          <w:sz w:val="28"/>
          <w:szCs w:val="28"/>
        </w:rPr>
        <w:t>на</w:t>
      </w:r>
      <w:proofErr w:type="gramEnd"/>
      <w:r w:rsidRPr="00BC6422">
        <w:rPr>
          <w:sz w:val="28"/>
          <w:szCs w:val="28"/>
        </w:rPr>
        <w:t>: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универсальные;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специализированные;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специальные. 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      </w:t>
      </w:r>
      <w:r w:rsidRPr="00BC6422">
        <w:rPr>
          <w:sz w:val="28"/>
          <w:szCs w:val="28"/>
          <w:u w:val="single"/>
        </w:rPr>
        <w:t>По степени механизации</w:t>
      </w:r>
      <w:r w:rsidRPr="00BC6422">
        <w:rPr>
          <w:sz w:val="28"/>
          <w:szCs w:val="28"/>
        </w:rPr>
        <w:t xml:space="preserve"> приспособления разделяются </w:t>
      </w:r>
      <w:proofErr w:type="gramStart"/>
      <w:r w:rsidRPr="00BC6422">
        <w:rPr>
          <w:sz w:val="28"/>
          <w:szCs w:val="28"/>
        </w:rPr>
        <w:t>на</w:t>
      </w:r>
      <w:proofErr w:type="gramEnd"/>
      <w:r w:rsidRPr="00BC6422">
        <w:rPr>
          <w:sz w:val="28"/>
          <w:szCs w:val="28"/>
        </w:rPr>
        <w:t>: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ручные;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механизированные;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полуавтоматические;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автоматические. </w:t>
      </w:r>
    </w:p>
    <w:p w:rsidR="000A20CF" w:rsidRDefault="000A20CF" w:rsidP="00BC6422">
      <w:pPr>
        <w:pStyle w:val="af"/>
        <w:spacing w:after="0"/>
        <w:ind w:firstLine="709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Роль станочных приспособлений в осуществлении технологических процессов механической обработки валика. Применение их помогает повышать производительность и облегчить условия труда, достигать </w:t>
      </w:r>
      <w:r w:rsidRPr="00BC6422">
        <w:rPr>
          <w:sz w:val="28"/>
          <w:szCs w:val="28"/>
        </w:rPr>
        <w:lastRenderedPageBreak/>
        <w:t>высокого качества обработки,  уменьшать себестоимость изготовления деталей. Современное машиностроительное производство требует приспособлений рациональной конструкции, с минимальной металлоемкостью и стоимостью. Использование приспособления должно быть эффективно экономичным, т.е. затраты на это приспособление не должны быть велики. Для оценки экономической эффективности использования приспособления проводятся экономические расчеты, направленные на определение стоимости приспособления, которая в значительной степени зависит от группы сложности приспособления. Группа сложности приспособления зависит от количества наименований деталей в приспособлении:</w:t>
      </w:r>
    </w:p>
    <w:p w:rsidR="00506DC8" w:rsidRPr="00BC6422" w:rsidRDefault="00506DC8" w:rsidP="00BC6422">
      <w:pPr>
        <w:pStyle w:val="af"/>
        <w:spacing w:after="0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155"/>
        <w:gridCol w:w="1156"/>
        <w:gridCol w:w="1156"/>
        <w:gridCol w:w="1156"/>
        <w:gridCol w:w="1156"/>
        <w:gridCol w:w="1156"/>
      </w:tblGrid>
      <w:tr w:rsidR="000A20CF" w:rsidRPr="00506DC8" w:rsidTr="000A20CF">
        <w:trPr>
          <w:jc w:val="center"/>
        </w:trPr>
        <w:tc>
          <w:tcPr>
            <w:tcW w:w="2802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</w:rPr>
            </w:pPr>
            <w:r w:rsidRPr="00506DC8">
              <w:rPr>
                <w:sz w:val="28"/>
                <w:szCs w:val="28"/>
              </w:rPr>
              <w:t>Количество наименований деталей</w:t>
            </w:r>
          </w:p>
        </w:tc>
        <w:tc>
          <w:tcPr>
            <w:tcW w:w="1155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</w:rPr>
            </w:pPr>
            <w:r w:rsidRPr="00506DC8">
              <w:rPr>
                <w:sz w:val="28"/>
                <w:szCs w:val="28"/>
              </w:rPr>
              <w:t>≤ 5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</w:rPr>
            </w:pPr>
            <w:r w:rsidRPr="00506DC8">
              <w:rPr>
                <w:position w:val="-10"/>
                <w:sz w:val="28"/>
                <w:szCs w:val="28"/>
              </w:rPr>
              <w:object w:dxaOrig="180" w:dyaOrig="340">
                <v:shape id="_x0000_i1035" type="#_x0000_t75" style="width:9pt;height:17.4pt" o:ole="" fillcolor="window">
                  <v:imagedata r:id="rId22" o:title=""/>
                </v:shape>
                <o:OLEObject Type="Embed" ProgID="Equation.3" ShapeID="_x0000_i1035" DrawAspect="Content" ObjectID="_1494321502" r:id="rId23"/>
              </w:object>
            </w:r>
            <w:r w:rsidRPr="00506DC8">
              <w:rPr>
                <w:sz w:val="28"/>
                <w:szCs w:val="28"/>
              </w:rPr>
              <w:t>3 – 8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</w:rPr>
            </w:pPr>
            <w:r w:rsidRPr="00506DC8">
              <w:rPr>
                <w:sz w:val="28"/>
                <w:szCs w:val="28"/>
              </w:rPr>
              <w:t>10 - 25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</w:rPr>
            </w:pPr>
            <w:r w:rsidRPr="00506DC8">
              <w:rPr>
                <w:sz w:val="28"/>
                <w:szCs w:val="28"/>
              </w:rPr>
              <w:t>20 - 40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</w:rPr>
            </w:pPr>
            <w:r w:rsidRPr="00506DC8">
              <w:rPr>
                <w:sz w:val="28"/>
                <w:szCs w:val="28"/>
              </w:rPr>
              <w:t>35 - 55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</w:rPr>
            </w:pPr>
            <w:r w:rsidRPr="00506DC8">
              <w:rPr>
                <w:sz w:val="28"/>
                <w:szCs w:val="28"/>
              </w:rPr>
              <w:t>&gt; 50</w:t>
            </w:r>
          </w:p>
        </w:tc>
      </w:tr>
      <w:tr w:rsidR="000A20CF" w:rsidRPr="00506DC8" w:rsidTr="000A20CF">
        <w:trPr>
          <w:jc w:val="center"/>
        </w:trPr>
        <w:tc>
          <w:tcPr>
            <w:tcW w:w="2802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</w:rPr>
            </w:pPr>
            <w:r w:rsidRPr="00506DC8">
              <w:rPr>
                <w:sz w:val="28"/>
                <w:szCs w:val="28"/>
              </w:rPr>
              <w:t>Группа сложности приспособления</w:t>
            </w:r>
          </w:p>
        </w:tc>
        <w:tc>
          <w:tcPr>
            <w:tcW w:w="1155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  <w:lang w:val="en-US"/>
              </w:rPr>
            </w:pPr>
            <w:r w:rsidRPr="00506DC8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  <w:lang w:val="en-US"/>
              </w:rPr>
            </w:pPr>
            <w:r w:rsidRPr="00506DC8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  <w:lang w:val="en-US"/>
              </w:rPr>
            </w:pPr>
            <w:r w:rsidRPr="00506DC8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  <w:lang w:val="en-US"/>
              </w:rPr>
            </w:pPr>
            <w:r w:rsidRPr="00506DC8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  <w:lang w:val="en-US"/>
              </w:rPr>
            </w:pPr>
            <w:r w:rsidRPr="00506DC8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1156" w:type="dxa"/>
          </w:tcPr>
          <w:p w:rsidR="000A20CF" w:rsidRPr="00506DC8" w:rsidRDefault="000A20CF" w:rsidP="00BC6422">
            <w:pPr>
              <w:jc w:val="center"/>
              <w:rPr>
                <w:sz w:val="28"/>
                <w:szCs w:val="28"/>
                <w:lang w:val="en-US"/>
              </w:rPr>
            </w:pPr>
            <w:r w:rsidRPr="00506DC8">
              <w:rPr>
                <w:sz w:val="28"/>
                <w:szCs w:val="28"/>
                <w:lang w:val="en-US"/>
              </w:rPr>
              <w:t>VI</w:t>
            </w:r>
          </w:p>
        </w:tc>
      </w:tr>
    </w:tbl>
    <w:p w:rsidR="000A20CF" w:rsidRPr="00BC6422" w:rsidRDefault="000A20CF" w:rsidP="00BC6422">
      <w:pPr>
        <w:jc w:val="both"/>
        <w:rPr>
          <w:sz w:val="28"/>
          <w:szCs w:val="28"/>
          <w:lang w:val="en-US"/>
        </w:rPr>
      </w:pPr>
      <w:r w:rsidRPr="00BC6422">
        <w:rPr>
          <w:sz w:val="28"/>
          <w:szCs w:val="28"/>
          <w:lang w:val="en-US"/>
        </w:rPr>
        <w:tab/>
      </w:r>
    </w:p>
    <w:p w:rsidR="000A20CF" w:rsidRPr="00BC6422" w:rsidRDefault="000A20CF" w:rsidP="00BC6422">
      <w:pPr>
        <w:pStyle w:val="2"/>
        <w:spacing w:before="0" w:after="0"/>
        <w:rPr>
          <w:rFonts w:ascii="Times New Roman" w:hAnsi="Times New Roman"/>
          <w:b w:val="0"/>
          <w:bCs w:val="0"/>
        </w:rPr>
      </w:pPr>
      <w:r w:rsidRPr="00BC6422">
        <w:rPr>
          <w:rFonts w:ascii="Times New Roman" w:hAnsi="Times New Roman"/>
          <w:b w:val="0"/>
          <w:bCs w:val="0"/>
        </w:rPr>
        <w:t>Элементы, составляющие конструкции станочных приспособлений</w:t>
      </w:r>
    </w:p>
    <w:p w:rsidR="000A20CF" w:rsidRPr="00BC6422" w:rsidRDefault="000A20CF" w:rsidP="00BC6422">
      <w:pPr>
        <w:rPr>
          <w:sz w:val="28"/>
          <w:szCs w:val="28"/>
        </w:rPr>
      </w:pPr>
    </w:p>
    <w:p w:rsidR="000A20CF" w:rsidRPr="00BC6422" w:rsidRDefault="000A20CF" w:rsidP="00BC6422">
      <w:pPr>
        <w:ind w:firstLine="567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 любом приспособлении можно выделить группы деталей и механизмы, имеющие одинаковое назначение. Их принято называть элементами. Под элементом приспособления понимают деталь или элемент, выполняющий определенную функцию.</w:t>
      </w:r>
    </w:p>
    <w:p w:rsidR="000A20CF" w:rsidRPr="00BC6422" w:rsidRDefault="000A20CF" w:rsidP="00BC6422">
      <w:pPr>
        <w:ind w:firstLine="426"/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По функциональному назначению элементы приспособлений делят </w:t>
      </w:r>
      <w:proofErr w:type="gramStart"/>
      <w:r w:rsidRPr="00BC6422">
        <w:rPr>
          <w:sz w:val="28"/>
          <w:szCs w:val="28"/>
        </w:rPr>
        <w:t>на</w:t>
      </w:r>
      <w:proofErr w:type="gramEnd"/>
      <w:r w:rsidRPr="00BC6422">
        <w:rPr>
          <w:sz w:val="28"/>
          <w:szCs w:val="28"/>
        </w:rPr>
        <w:t>: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  <w:u w:val="single"/>
        </w:rPr>
        <w:t>установочные</w:t>
      </w:r>
      <w:proofErr w:type="gramEnd"/>
      <w:r w:rsidRPr="00BC6422">
        <w:rPr>
          <w:sz w:val="28"/>
          <w:szCs w:val="28"/>
        </w:rPr>
        <w:t>, обеспечивающие заданное положение обрабатываемых заготовок относительно инструмента.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Зажимные</w:t>
      </w:r>
      <w:r w:rsidRPr="00BC6422">
        <w:rPr>
          <w:sz w:val="28"/>
          <w:szCs w:val="28"/>
        </w:rPr>
        <w:t>, обеспечивающие закрепление заготовок и предотвращение вибраций или сдвига их под действием сил резания.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Силовые приводы</w:t>
      </w:r>
      <w:r w:rsidRPr="00BC6422">
        <w:rPr>
          <w:sz w:val="28"/>
          <w:szCs w:val="28"/>
        </w:rPr>
        <w:t>, обеспечивающие значительные по величине усилия для зажима и быстроту срабатывания приспособления.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Элементы для определения положения и направления</w:t>
      </w:r>
      <w:r w:rsidRPr="00BC6422">
        <w:rPr>
          <w:sz w:val="28"/>
          <w:szCs w:val="28"/>
        </w:rPr>
        <w:t xml:space="preserve"> движения режущего инструмента, обеспечивающие быструю и правильную установку режущего инструмента на замер  и траекторию режущего инструмента.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Корпуса</w:t>
      </w:r>
      <w:r w:rsidRPr="00BC6422">
        <w:rPr>
          <w:sz w:val="28"/>
          <w:szCs w:val="28"/>
        </w:rPr>
        <w:t>, обеспечивающие создание единой конструкции и возможности установки приспособления на станке.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Вспомогательные</w:t>
      </w:r>
      <w:r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  <w:u w:val="single"/>
        </w:rPr>
        <w:t>механизмы</w:t>
      </w:r>
      <w:r w:rsidRPr="00BC6422">
        <w:rPr>
          <w:sz w:val="28"/>
          <w:szCs w:val="28"/>
        </w:rPr>
        <w:t>, обеспечивающие поворот, фиксацию, изменение положения (при необходимости).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Вспомогательные и крепежные детали</w:t>
      </w:r>
      <w:r w:rsidRPr="00BC6422">
        <w:rPr>
          <w:sz w:val="28"/>
          <w:szCs w:val="28"/>
        </w:rPr>
        <w:t>, обеспечивающие присоединение между элементами.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Зажимные механизмы</w:t>
      </w:r>
      <w:r w:rsidRPr="00BC6422">
        <w:rPr>
          <w:sz w:val="28"/>
          <w:szCs w:val="28"/>
        </w:rPr>
        <w:t>:</w:t>
      </w:r>
    </w:p>
    <w:p w:rsidR="000A20CF" w:rsidRPr="00BC6422" w:rsidRDefault="000A20CF" w:rsidP="00BC6422">
      <w:pPr>
        <w:ind w:firstLine="426"/>
        <w:jc w:val="both"/>
        <w:rPr>
          <w:sz w:val="28"/>
          <w:szCs w:val="28"/>
        </w:rPr>
      </w:pPr>
      <w:r w:rsidRPr="00BC6422">
        <w:rPr>
          <w:sz w:val="28"/>
          <w:szCs w:val="28"/>
        </w:rPr>
        <w:t>Для расчета зажимного усилия, действующего на заготовку в процессе обработки, необходимо знать величину, направление и место приложения сил, сдвигающих заготовку, а также схему установки и закрепления заготовки в приспособлении.</w:t>
      </w:r>
    </w:p>
    <w:p w:rsidR="000A20CF" w:rsidRPr="00BC6422" w:rsidRDefault="000A20CF" w:rsidP="00BC6422">
      <w:pPr>
        <w:pStyle w:val="31"/>
        <w:ind w:firstLine="567"/>
        <w:jc w:val="both"/>
        <w:rPr>
          <w:szCs w:val="28"/>
        </w:rPr>
      </w:pPr>
      <w:r w:rsidRPr="00BC6422">
        <w:rPr>
          <w:szCs w:val="28"/>
        </w:rPr>
        <w:lastRenderedPageBreak/>
        <w:t>Формулы для определения усилий зажима заготовки в зависимости от конструкции зажимного устройства.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1. Для винтового зажима              </w:t>
      </w:r>
      <w:r w:rsidRPr="00BC6422">
        <w:rPr>
          <w:b/>
          <w:bCs/>
          <w:sz w:val="28"/>
          <w:szCs w:val="28"/>
        </w:rPr>
        <w:t xml:space="preserve">  </w:t>
      </w:r>
      <w:r w:rsidRPr="00BC6422">
        <w:rPr>
          <w:b/>
          <w:bCs/>
          <w:position w:val="-28"/>
          <w:sz w:val="28"/>
          <w:szCs w:val="28"/>
        </w:rPr>
        <w:object w:dxaOrig="2140" w:dyaOrig="700">
          <v:shape id="_x0000_i1036" type="#_x0000_t75" style="width:107.4pt;height:35.4pt" o:ole="" fillcolor="window">
            <v:imagedata r:id="rId24" o:title=""/>
          </v:shape>
          <o:OLEObject Type="Embed" ProgID="Equation.3" ShapeID="_x0000_i1036" DrawAspect="Content" ObjectID="_1494321503" r:id="rId25"/>
        </w:object>
      </w:r>
      <w:r w:rsidRPr="00BC6422">
        <w:rPr>
          <w:b/>
          <w:bCs/>
          <w:sz w:val="28"/>
          <w:szCs w:val="28"/>
        </w:rPr>
        <w:t xml:space="preserve">              </w:t>
      </w:r>
      <w:r w:rsidRPr="00BC6422">
        <w:rPr>
          <w:b/>
          <w:bCs/>
          <w:position w:val="-14"/>
          <w:sz w:val="28"/>
          <w:szCs w:val="28"/>
        </w:rPr>
        <w:object w:dxaOrig="1340" w:dyaOrig="380">
          <v:shape id="_x0000_i1037" type="#_x0000_t75" style="width:66.6pt;height:18.6pt" o:ole="" fillcolor="window">
            <v:imagedata r:id="rId26" o:title=""/>
          </v:shape>
          <o:OLEObject Type="Embed" ProgID="Equation.3" ShapeID="_x0000_i1037" DrawAspect="Content" ObjectID="_1494321504" r:id="rId27"/>
        </w:object>
      </w:r>
      <w:r w:rsidRPr="00BC6422">
        <w:rPr>
          <w:sz w:val="28"/>
          <w:szCs w:val="28"/>
        </w:rPr>
        <w:t xml:space="preserve">    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где: М</w:t>
      </w:r>
      <w:r w:rsidRPr="00BC6422">
        <w:rPr>
          <w:sz w:val="28"/>
          <w:szCs w:val="28"/>
          <w:vertAlign w:val="subscript"/>
        </w:rPr>
        <w:t>К</w:t>
      </w:r>
      <w:r w:rsidRPr="00BC6422">
        <w:rPr>
          <w:sz w:val="28"/>
          <w:szCs w:val="28"/>
        </w:rPr>
        <w:t xml:space="preserve"> – крутящий момент, приложенный к гайке, рукоятке или головке болта, кг  мм.</w:t>
      </w:r>
    </w:p>
    <w:p w:rsidR="000A20CF" w:rsidRPr="00BC6422" w:rsidRDefault="000A20CF" w:rsidP="00BC6422">
      <w:pPr>
        <w:pStyle w:val="31"/>
        <w:jc w:val="both"/>
        <w:rPr>
          <w:szCs w:val="28"/>
        </w:rPr>
      </w:pPr>
      <w:proofErr w:type="gramStart"/>
      <w:r w:rsidRPr="00BC6422">
        <w:rPr>
          <w:szCs w:val="28"/>
        </w:rPr>
        <w:t>Р</w:t>
      </w:r>
      <w:proofErr w:type="gramEnd"/>
      <w:r w:rsidRPr="00BC6422">
        <w:rPr>
          <w:szCs w:val="28"/>
        </w:rPr>
        <w:t xml:space="preserve"> – усилие, приложенное к гаечному ключу или рукоятке, кг.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L</w:t>
      </w:r>
      <w:r w:rsidRPr="00BC6422">
        <w:rPr>
          <w:sz w:val="28"/>
          <w:szCs w:val="28"/>
        </w:rPr>
        <w:t xml:space="preserve"> – </w:t>
      </w:r>
      <w:proofErr w:type="gramStart"/>
      <w:r w:rsidRPr="00BC6422">
        <w:rPr>
          <w:sz w:val="28"/>
          <w:szCs w:val="28"/>
        </w:rPr>
        <w:t>длина</w:t>
      </w:r>
      <w:proofErr w:type="gramEnd"/>
      <w:r w:rsidRPr="00BC6422">
        <w:rPr>
          <w:sz w:val="28"/>
          <w:szCs w:val="28"/>
        </w:rPr>
        <w:t xml:space="preserve"> ключа или рукоятки, мм.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K</w:t>
      </w:r>
      <w:r w:rsidRPr="00BC6422">
        <w:rPr>
          <w:sz w:val="28"/>
          <w:szCs w:val="28"/>
        </w:rPr>
        <w:t xml:space="preserve"> – Коэффициент, зависящий от формы торца винта: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для сферического к = 0</w:t>
      </w:r>
    </w:p>
    <w:p w:rsidR="000A20CF" w:rsidRPr="00BC6422" w:rsidRDefault="000A20CF" w:rsidP="00B75450">
      <w:pPr>
        <w:numPr>
          <w:ilvl w:val="0"/>
          <w:numId w:val="45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для плоского к = 0,33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d</w:t>
      </w:r>
      <w:r w:rsidRPr="00BC6422">
        <w:rPr>
          <w:sz w:val="28"/>
          <w:szCs w:val="28"/>
        </w:rPr>
        <w:t xml:space="preserve"> – Наружный диаметр резьбы, мм.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2. Для винтового прихвата                          </w:t>
      </w:r>
      <w:r w:rsidRPr="00BC6422">
        <w:rPr>
          <w:b/>
          <w:bCs/>
          <w:position w:val="-34"/>
          <w:sz w:val="28"/>
          <w:szCs w:val="28"/>
        </w:rPr>
        <w:object w:dxaOrig="1719" w:dyaOrig="780">
          <v:shape id="_x0000_i1038" type="#_x0000_t75" style="width:86.4pt;height:39pt" o:ole="" fillcolor="window">
            <v:imagedata r:id="rId28" o:title=""/>
          </v:shape>
          <o:OLEObject Type="Embed" ProgID="Equation.3" ShapeID="_x0000_i1038" DrawAspect="Content" ObjectID="_1494321505" r:id="rId29"/>
        </w:objec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где: Р</w:t>
      </w:r>
      <w:r w:rsidRPr="00BC6422">
        <w:rPr>
          <w:sz w:val="28"/>
          <w:szCs w:val="28"/>
          <w:vertAlign w:val="subscript"/>
        </w:rPr>
        <w:t>В</w:t>
      </w:r>
      <w:r w:rsidRPr="00BC6422">
        <w:rPr>
          <w:sz w:val="28"/>
          <w:szCs w:val="28"/>
        </w:rPr>
        <w:t xml:space="preserve"> – усилие, развиваемое винтом, </w:t>
      </w:r>
      <w:proofErr w:type="gramStart"/>
      <w:r w:rsidRPr="00BC6422">
        <w:rPr>
          <w:sz w:val="28"/>
          <w:szCs w:val="28"/>
        </w:rPr>
        <w:t>кг</w:t>
      </w:r>
      <w:proofErr w:type="gramEnd"/>
      <w:r w:rsidRPr="00BC6422">
        <w:rPr>
          <w:sz w:val="28"/>
          <w:szCs w:val="28"/>
        </w:rPr>
        <w:t>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ℓ</w:t>
      </w:r>
      <w:r w:rsidRPr="00BC6422">
        <w:rPr>
          <w:sz w:val="28"/>
          <w:szCs w:val="28"/>
          <w:vertAlign w:val="subscript"/>
        </w:rPr>
        <w:t>1</w:t>
      </w:r>
      <w:r w:rsidRPr="00BC6422">
        <w:rPr>
          <w:sz w:val="28"/>
          <w:szCs w:val="28"/>
        </w:rPr>
        <w:t>, ℓ</w:t>
      </w:r>
      <w:r w:rsidRPr="00BC6422">
        <w:rPr>
          <w:sz w:val="28"/>
          <w:szCs w:val="28"/>
          <w:vertAlign w:val="subscript"/>
        </w:rPr>
        <w:t>2</w:t>
      </w:r>
      <w:r w:rsidRPr="00BC6422">
        <w:rPr>
          <w:sz w:val="28"/>
          <w:szCs w:val="28"/>
        </w:rPr>
        <w:t xml:space="preserve"> – плечи, </w:t>
      </w:r>
      <w:proofErr w:type="gramStart"/>
      <w:r w:rsidRPr="00BC6422">
        <w:rPr>
          <w:sz w:val="28"/>
          <w:szCs w:val="28"/>
        </w:rPr>
        <w:t>мм</w:t>
      </w:r>
      <w:proofErr w:type="gramEnd"/>
      <w:r w:rsidRPr="00BC6422">
        <w:rPr>
          <w:sz w:val="28"/>
          <w:szCs w:val="28"/>
        </w:rPr>
        <w:t>.</w:t>
      </w:r>
    </w:p>
    <w:p w:rsidR="000A20CF" w:rsidRPr="00BC6422" w:rsidRDefault="000A20CF" w:rsidP="00B75450">
      <w:pPr>
        <w:numPr>
          <w:ilvl w:val="0"/>
          <w:numId w:val="46"/>
        </w:numPr>
        <w:jc w:val="both"/>
        <w:rPr>
          <w:b/>
          <w:sz w:val="28"/>
          <w:szCs w:val="28"/>
        </w:rPr>
      </w:pPr>
      <w:r w:rsidRPr="00BC6422">
        <w:rPr>
          <w:sz w:val="28"/>
          <w:szCs w:val="28"/>
        </w:rPr>
        <w:t xml:space="preserve">Для Г-образных прихватов         </w:t>
      </w:r>
      <w:r w:rsidRPr="00BC6422">
        <w:rPr>
          <w:b/>
          <w:sz w:val="28"/>
          <w:szCs w:val="28"/>
        </w:rPr>
        <w:t xml:space="preserve">    </w:t>
      </w:r>
      <w:r w:rsidRPr="00BC6422">
        <w:rPr>
          <w:b/>
          <w:bCs/>
          <w:position w:val="-28"/>
          <w:sz w:val="28"/>
          <w:szCs w:val="28"/>
        </w:rPr>
        <w:object w:dxaOrig="2380" w:dyaOrig="680">
          <v:shape id="_x0000_i1039" type="#_x0000_t75" style="width:119.4pt;height:33.6pt" o:ole="" fillcolor="window">
            <v:imagedata r:id="rId30" o:title=""/>
          </v:shape>
          <o:OLEObject Type="Embed" ProgID="Equation.3" ShapeID="_x0000_i1039" DrawAspect="Content" ObjectID="_1494321506" r:id="rId31"/>
        </w:objec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Где: Р</w:t>
      </w:r>
      <w:proofErr w:type="gramStart"/>
      <w:r w:rsidRPr="00BC6422">
        <w:rPr>
          <w:sz w:val="28"/>
          <w:szCs w:val="28"/>
          <w:vertAlign w:val="subscript"/>
        </w:rPr>
        <w:t>0</w:t>
      </w:r>
      <w:proofErr w:type="gramEnd"/>
      <w:r w:rsidRPr="00BC6422">
        <w:rPr>
          <w:sz w:val="28"/>
          <w:szCs w:val="28"/>
        </w:rPr>
        <w:t xml:space="preserve"> – осевая сила, действующая на прихват, кг.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ℓ- плечо прихвата, </w:t>
      </w:r>
      <w:proofErr w:type="gramStart"/>
      <w:r w:rsidRPr="00BC6422">
        <w:rPr>
          <w:sz w:val="28"/>
          <w:szCs w:val="28"/>
        </w:rPr>
        <w:t>мм</w:t>
      </w:r>
      <w:proofErr w:type="gramEnd"/>
      <w:r w:rsidRPr="00BC6422">
        <w:rPr>
          <w:sz w:val="28"/>
          <w:szCs w:val="28"/>
        </w:rPr>
        <w:t>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 – высота прихвата, мм.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4. Для эксцентриковых зажимов         </w:t>
      </w:r>
      <w:r w:rsidRPr="00BC6422">
        <w:rPr>
          <w:bCs/>
          <w:position w:val="-62"/>
          <w:sz w:val="28"/>
          <w:szCs w:val="28"/>
        </w:rPr>
        <w:object w:dxaOrig="2520" w:dyaOrig="1080">
          <v:shape id="_x0000_i1040" type="#_x0000_t75" style="width:126pt;height:54pt" o:ole="" fillcolor="window">
            <v:imagedata r:id="rId32" o:title=""/>
          </v:shape>
          <o:OLEObject Type="Embed" ProgID="Equation.3" ShapeID="_x0000_i1040" DrawAspect="Content" ObjectID="_1494321507" r:id="rId33"/>
        </w:objec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где: </w:t>
      </w:r>
      <w:proofErr w:type="spellStart"/>
      <w:r w:rsidRPr="00BC6422">
        <w:rPr>
          <w:sz w:val="28"/>
          <w:szCs w:val="28"/>
        </w:rPr>
        <w:t>Р</w:t>
      </w:r>
      <w:r w:rsidRPr="00BC6422">
        <w:rPr>
          <w:sz w:val="28"/>
          <w:szCs w:val="28"/>
          <w:vertAlign w:val="subscript"/>
        </w:rPr>
        <w:t>р</w:t>
      </w:r>
      <w:proofErr w:type="spellEnd"/>
      <w:r w:rsidRPr="00BC6422">
        <w:rPr>
          <w:sz w:val="28"/>
          <w:szCs w:val="28"/>
        </w:rPr>
        <w:t xml:space="preserve"> – усилие, приложенное к рукоятке эксцентрика, </w:t>
      </w:r>
      <w:proofErr w:type="gramStart"/>
      <w:r w:rsidRPr="00BC6422">
        <w:rPr>
          <w:sz w:val="28"/>
          <w:szCs w:val="28"/>
        </w:rPr>
        <w:t>кг</w:t>
      </w:r>
      <w:proofErr w:type="gramEnd"/>
      <w:r w:rsidRPr="00BC6422">
        <w:rPr>
          <w:sz w:val="28"/>
          <w:szCs w:val="28"/>
        </w:rPr>
        <w:t>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L</w:t>
      </w:r>
      <w:r w:rsidRPr="00BC6422">
        <w:rPr>
          <w:sz w:val="28"/>
          <w:szCs w:val="28"/>
        </w:rPr>
        <w:t xml:space="preserve"> – </w:t>
      </w:r>
      <w:proofErr w:type="gramStart"/>
      <w:r w:rsidRPr="00BC6422">
        <w:rPr>
          <w:sz w:val="28"/>
          <w:szCs w:val="28"/>
        </w:rPr>
        <w:t>длина</w:t>
      </w:r>
      <w:proofErr w:type="gramEnd"/>
      <w:r w:rsidRPr="00BC6422">
        <w:rPr>
          <w:sz w:val="28"/>
          <w:szCs w:val="28"/>
        </w:rPr>
        <w:t xml:space="preserve"> плеча, мм.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D</w:t>
      </w:r>
      <w:r w:rsidRPr="00BC6422">
        <w:rPr>
          <w:sz w:val="28"/>
          <w:szCs w:val="28"/>
        </w:rPr>
        <w:t xml:space="preserve"> – </w:t>
      </w:r>
      <w:proofErr w:type="gramStart"/>
      <w:r w:rsidRPr="00BC6422">
        <w:rPr>
          <w:sz w:val="28"/>
          <w:szCs w:val="28"/>
        </w:rPr>
        <w:t>диаметр</w:t>
      </w:r>
      <w:proofErr w:type="gramEnd"/>
      <w:r w:rsidRPr="00BC6422">
        <w:rPr>
          <w:sz w:val="28"/>
          <w:szCs w:val="28"/>
        </w:rPr>
        <w:t xml:space="preserve"> эксцентрика, см.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e</w:t>
      </w:r>
      <w:r w:rsidRPr="00BC6422">
        <w:rPr>
          <w:sz w:val="28"/>
          <w:szCs w:val="28"/>
        </w:rPr>
        <w:t xml:space="preserve"> – </w:t>
      </w:r>
      <w:proofErr w:type="gramStart"/>
      <w:r w:rsidRPr="00BC6422">
        <w:rPr>
          <w:sz w:val="28"/>
          <w:szCs w:val="28"/>
        </w:rPr>
        <w:t>эксцентриситет</w:t>
      </w:r>
      <w:proofErr w:type="gramEnd"/>
      <w:r w:rsidRPr="00BC6422">
        <w:rPr>
          <w:sz w:val="28"/>
          <w:szCs w:val="28"/>
        </w:rPr>
        <w:t>, см.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М – коэффициент трения на поверхности эксцентрика и в цапфах. (0,16 – 0,2)</w:t>
      </w:r>
    </w:p>
    <w:p w:rsidR="000A20CF" w:rsidRPr="00BC6422" w:rsidRDefault="000A20CF" w:rsidP="00B75450">
      <w:pPr>
        <w:numPr>
          <w:ilvl w:val="0"/>
          <w:numId w:val="46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Для клиновых зажимов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а) для одностороннего клина               </w:t>
      </w:r>
      <w:r w:rsidRPr="00BC6422">
        <w:rPr>
          <w:b/>
          <w:bCs/>
          <w:position w:val="-14"/>
          <w:sz w:val="28"/>
          <w:szCs w:val="28"/>
        </w:rPr>
        <w:object w:dxaOrig="2040" w:dyaOrig="380">
          <v:shape id="_x0000_i1041" type="#_x0000_t75" style="width:102pt;height:18.6pt" o:ole="" fillcolor="window">
            <v:imagedata r:id="rId34" o:title=""/>
          </v:shape>
          <o:OLEObject Type="Embed" ProgID="Equation.3" ShapeID="_x0000_i1041" DrawAspect="Content" ObjectID="_1494321508" r:id="rId35"/>
        </w:objec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б) для </w:t>
      </w:r>
      <w:proofErr w:type="spellStart"/>
      <w:r w:rsidRPr="00BC6422">
        <w:rPr>
          <w:sz w:val="28"/>
          <w:szCs w:val="28"/>
        </w:rPr>
        <w:t>двускосного</w:t>
      </w:r>
      <w:proofErr w:type="spellEnd"/>
      <w:r w:rsidRPr="00BC6422">
        <w:rPr>
          <w:sz w:val="28"/>
          <w:szCs w:val="28"/>
        </w:rPr>
        <w:t xml:space="preserve"> клина                     </w:t>
      </w:r>
      <w:r w:rsidRPr="00BC6422">
        <w:rPr>
          <w:b/>
          <w:bCs/>
          <w:position w:val="-30"/>
          <w:sz w:val="28"/>
          <w:szCs w:val="28"/>
        </w:rPr>
        <w:object w:dxaOrig="2920" w:dyaOrig="680">
          <v:shape id="_x0000_i1042" type="#_x0000_t75" style="width:146.4pt;height:33.6pt" o:ole="" fillcolor="window">
            <v:imagedata r:id="rId36" o:title=""/>
          </v:shape>
          <o:OLEObject Type="Embed" ProgID="Equation.3" ShapeID="_x0000_i1042" DrawAspect="Content" ObjectID="_1494321509" r:id="rId37"/>
        </w:objec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где: </w:t>
      </w:r>
      <w:proofErr w:type="gramStart"/>
      <w:r w:rsidRPr="00BC6422">
        <w:rPr>
          <w:sz w:val="28"/>
          <w:szCs w:val="28"/>
        </w:rPr>
        <w:t>Р</w:t>
      </w:r>
      <w:proofErr w:type="gramEnd"/>
      <w:r w:rsidRPr="00BC6422">
        <w:rPr>
          <w:sz w:val="28"/>
          <w:szCs w:val="28"/>
        </w:rPr>
        <w:t xml:space="preserve"> – усилие, перемещающее клин, кг.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α – угол клина.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φ – угол трения (для полусухих поверхностей угол = 6)</w:t>
      </w:r>
    </w:p>
    <w:p w:rsidR="000A20CF" w:rsidRPr="00BC6422" w:rsidRDefault="000A20CF" w:rsidP="00B75450">
      <w:pPr>
        <w:numPr>
          <w:ilvl w:val="0"/>
          <w:numId w:val="46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Для </w:t>
      </w:r>
      <w:proofErr w:type="spellStart"/>
      <w:r w:rsidRPr="00BC6422">
        <w:rPr>
          <w:sz w:val="28"/>
          <w:szCs w:val="28"/>
        </w:rPr>
        <w:t>пневмо</w:t>
      </w:r>
      <w:proofErr w:type="spellEnd"/>
      <w:r w:rsidRPr="00BC6422">
        <w:rPr>
          <w:sz w:val="28"/>
          <w:szCs w:val="28"/>
        </w:rPr>
        <w:t xml:space="preserve"> – и гидроприводов: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а) для цилиндров двухстороннего действия: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- для полости без штока:                                   </w:t>
      </w:r>
      <w:r w:rsidRPr="00BC6422">
        <w:rPr>
          <w:b/>
          <w:bCs/>
          <w:position w:val="-24"/>
          <w:sz w:val="28"/>
          <w:szCs w:val="28"/>
        </w:rPr>
        <w:object w:dxaOrig="2079" w:dyaOrig="700">
          <v:shape id="_x0000_i1043" type="#_x0000_t75" style="width:104.4pt;height:35.4pt" o:ole="" fillcolor="window">
            <v:imagedata r:id="rId38" o:title=""/>
          </v:shape>
          <o:OLEObject Type="Embed" ProgID="Equation.3" ShapeID="_x0000_i1043" DrawAspect="Content" ObjectID="_1494321510" r:id="rId39"/>
        </w:objec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  - для полости со штоком:                          </w:t>
      </w:r>
      <w:r w:rsidRPr="00BC6422">
        <w:rPr>
          <w:b/>
          <w:bCs/>
          <w:position w:val="-24"/>
          <w:sz w:val="28"/>
          <w:szCs w:val="28"/>
        </w:rPr>
        <w:object w:dxaOrig="2580" w:dyaOrig="720">
          <v:shape id="_x0000_i1044" type="#_x0000_t75" style="width:129pt;height:36pt" o:ole="" fillcolor="window">
            <v:imagedata r:id="rId40" o:title=""/>
          </v:shape>
          <o:OLEObject Type="Embed" ProgID="Equation.3" ShapeID="_x0000_i1044" DrawAspect="Content" ObjectID="_1494321511" r:id="rId41"/>
        </w:objec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б) для цилиндров одностороннего действия: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 xml:space="preserve"> - для полости без штока:                                    </w:t>
      </w:r>
      <w:r w:rsidRPr="00BC6422">
        <w:rPr>
          <w:b/>
          <w:bCs/>
          <w:position w:val="-24"/>
          <w:sz w:val="28"/>
          <w:szCs w:val="28"/>
        </w:rPr>
        <w:object w:dxaOrig="2000" w:dyaOrig="700">
          <v:shape id="_x0000_i1045" type="#_x0000_t75" style="width:99.6pt;height:35.4pt" o:ole="" fillcolor="window">
            <v:imagedata r:id="rId42" o:title=""/>
          </v:shape>
          <o:OLEObject Type="Embed" ProgID="Equation.3" ShapeID="_x0000_i1045" DrawAspect="Content" ObjectID="_1494321512" r:id="rId43"/>
        </w:object>
      </w:r>
      <w:r w:rsidRPr="00BC6422">
        <w:rPr>
          <w:sz w:val="28"/>
          <w:szCs w:val="28"/>
        </w:rPr>
        <w:t xml:space="preserve">   </w:t>
      </w:r>
      <w:proofErr w:type="gramStart"/>
      <w:r w:rsidRPr="00BC6422">
        <w:rPr>
          <w:sz w:val="28"/>
          <w:szCs w:val="28"/>
        </w:rPr>
        <w:t>кг</w:t>
      </w:r>
      <w:proofErr w:type="gramEnd"/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 - для полости со штоком:        </w:t>
      </w:r>
      <w:r w:rsidRPr="00BC6422">
        <w:rPr>
          <w:b/>
          <w:bCs/>
          <w:position w:val="-24"/>
          <w:sz w:val="28"/>
          <w:szCs w:val="28"/>
        </w:rPr>
        <w:object w:dxaOrig="2700" w:dyaOrig="720">
          <v:shape id="_x0000_i1046" type="#_x0000_t75" style="width:135pt;height:36pt" o:ole="" fillcolor="window">
            <v:imagedata r:id="rId44" o:title=""/>
          </v:shape>
          <o:OLEObject Type="Embed" ProgID="Equation.3" ShapeID="_x0000_i1046" DrawAspect="Content" ObjectID="_1494321513" r:id="rId45"/>
        </w:object>
      </w:r>
      <w:r w:rsidRPr="00BC6422">
        <w:rPr>
          <w:sz w:val="28"/>
          <w:szCs w:val="28"/>
        </w:rPr>
        <w:t xml:space="preserve">  </w:t>
      </w:r>
      <w:proofErr w:type="gramStart"/>
      <w:r w:rsidRPr="00BC6422">
        <w:rPr>
          <w:sz w:val="28"/>
          <w:szCs w:val="28"/>
        </w:rPr>
        <w:t>кг</w:t>
      </w:r>
      <w:proofErr w:type="gramEnd"/>
      <w:r w:rsidRPr="00BC6422">
        <w:rPr>
          <w:sz w:val="28"/>
          <w:szCs w:val="28"/>
        </w:rPr>
        <w:t>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в) для </w:t>
      </w:r>
      <w:proofErr w:type="spellStart"/>
      <w:r w:rsidRPr="00BC6422">
        <w:rPr>
          <w:sz w:val="28"/>
          <w:szCs w:val="28"/>
        </w:rPr>
        <w:t>пневмокамер</w:t>
      </w:r>
      <w:proofErr w:type="spellEnd"/>
      <w:r w:rsidRPr="00BC6422">
        <w:rPr>
          <w:sz w:val="28"/>
          <w:szCs w:val="28"/>
        </w:rPr>
        <w:t xml:space="preserve"> с диафрагмами:      </w:t>
      </w:r>
      <w:r w:rsidRPr="00BC6422">
        <w:rPr>
          <w:b/>
          <w:bCs/>
          <w:position w:val="-14"/>
          <w:sz w:val="28"/>
          <w:szCs w:val="28"/>
        </w:rPr>
        <w:object w:dxaOrig="3140" w:dyaOrig="440">
          <v:shape id="_x0000_i1047" type="#_x0000_t75" style="width:156.6pt;height:21.6pt" o:ole="" fillcolor="window">
            <v:imagedata r:id="rId46" o:title=""/>
          </v:shape>
          <o:OLEObject Type="Embed" ProgID="Equation.3" ShapeID="_x0000_i1047" DrawAspect="Content" ObjectID="_1494321514" r:id="rId47"/>
        </w:object>
      </w:r>
      <w:r w:rsidRPr="00BC6422">
        <w:rPr>
          <w:sz w:val="28"/>
          <w:szCs w:val="28"/>
        </w:rPr>
        <w:t xml:space="preserve">    </w:t>
      </w:r>
      <w:proofErr w:type="gramStart"/>
      <w:r w:rsidRPr="00BC6422">
        <w:rPr>
          <w:sz w:val="28"/>
          <w:szCs w:val="28"/>
        </w:rPr>
        <w:t>кг</w:t>
      </w:r>
      <w:proofErr w:type="gramEnd"/>
      <w:r w:rsidRPr="00BC6422">
        <w:rPr>
          <w:sz w:val="28"/>
          <w:szCs w:val="28"/>
        </w:rPr>
        <w:t>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 xml:space="preserve">где: </w:t>
      </w:r>
      <w:r w:rsidRPr="00BC6422">
        <w:rPr>
          <w:sz w:val="28"/>
          <w:szCs w:val="28"/>
          <w:lang w:val="en-US"/>
        </w:rPr>
        <w:t>D</w:t>
      </w:r>
      <w:r w:rsidRPr="00BC6422">
        <w:rPr>
          <w:sz w:val="28"/>
          <w:szCs w:val="28"/>
        </w:rPr>
        <w:t xml:space="preserve">- диаметр поршня или диафрагмы, </w:t>
      </w:r>
      <w:proofErr w:type="gramStart"/>
      <w:r w:rsidRPr="00BC6422">
        <w:rPr>
          <w:sz w:val="28"/>
          <w:szCs w:val="28"/>
        </w:rPr>
        <w:t>см</w:t>
      </w:r>
      <w:proofErr w:type="gramEnd"/>
      <w:r w:rsidRPr="00BC6422">
        <w:rPr>
          <w:sz w:val="28"/>
          <w:szCs w:val="28"/>
        </w:rPr>
        <w:t>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D</w:t>
      </w:r>
      <w:r w:rsidRPr="00BC6422">
        <w:rPr>
          <w:sz w:val="28"/>
          <w:szCs w:val="28"/>
          <w:vertAlign w:val="subscript"/>
        </w:rPr>
        <w:t>1</w:t>
      </w:r>
      <w:r w:rsidRPr="00BC6422">
        <w:rPr>
          <w:sz w:val="28"/>
          <w:szCs w:val="28"/>
        </w:rPr>
        <w:t xml:space="preserve"> – диаметр штока, см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d</w:t>
      </w:r>
      <w:r w:rsidRPr="00BC6422">
        <w:rPr>
          <w:sz w:val="28"/>
          <w:szCs w:val="28"/>
        </w:rPr>
        <w:t xml:space="preserve"> – </w:t>
      </w:r>
      <w:proofErr w:type="gramStart"/>
      <w:r w:rsidRPr="00BC6422">
        <w:rPr>
          <w:sz w:val="28"/>
          <w:szCs w:val="28"/>
        </w:rPr>
        <w:t>диаметр</w:t>
      </w:r>
      <w:proofErr w:type="gramEnd"/>
      <w:r w:rsidRPr="00BC6422">
        <w:rPr>
          <w:sz w:val="28"/>
          <w:szCs w:val="28"/>
        </w:rPr>
        <w:t xml:space="preserve"> шайбы, см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proofErr w:type="gramStart"/>
      <w:r w:rsidRPr="00BC6422">
        <w:rPr>
          <w:sz w:val="28"/>
          <w:szCs w:val="28"/>
        </w:rPr>
        <w:t>Р</w:t>
      </w:r>
      <w:proofErr w:type="gramEnd"/>
      <w:r w:rsidRPr="00BC6422">
        <w:rPr>
          <w:sz w:val="28"/>
          <w:szCs w:val="28"/>
        </w:rPr>
        <w:t xml:space="preserve"> – давление воздуха или масла, = 4 кг/см</w:t>
      </w:r>
      <w:r w:rsidRPr="00BC6422">
        <w:rPr>
          <w:sz w:val="28"/>
          <w:szCs w:val="28"/>
          <w:vertAlign w:val="superscript"/>
        </w:rPr>
        <w:t>2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  <w:lang w:val="en-US"/>
        </w:rPr>
        <w:t>q</w:t>
      </w:r>
      <w:r w:rsidRPr="00BC6422">
        <w:rPr>
          <w:sz w:val="28"/>
          <w:szCs w:val="28"/>
        </w:rPr>
        <w:t xml:space="preserve"> – </w:t>
      </w:r>
      <w:proofErr w:type="gramStart"/>
      <w:r w:rsidRPr="00BC6422">
        <w:rPr>
          <w:sz w:val="28"/>
          <w:szCs w:val="28"/>
        </w:rPr>
        <w:t>сила</w:t>
      </w:r>
      <w:proofErr w:type="gramEnd"/>
      <w:r w:rsidRPr="00BC6422">
        <w:rPr>
          <w:sz w:val="28"/>
          <w:szCs w:val="28"/>
        </w:rPr>
        <w:t xml:space="preserve"> сопротивления пружины, = 2 – 5 кг</w:t>
      </w:r>
    </w:p>
    <w:p w:rsidR="00B230C8" w:rsidRPr="00BC6422" w:rsidRDefault="00B230C8" w:rsidP="00BC6422">
      <w:pPr>
        <w:jc w:val="both"/>
        <w:rPr>
          <w:sz w:val="28"/>
          <w:szCs w:val="28"/>
        </w:rPr>
      </w:pPr>
    </w:p>
    <w:p w:rsidR="00B230C8" w:rsidRPr="00BC6422" w:rsidRDefault="00B230C8" w:rsidP="00BC6422">
      <w:pPr>
        <w:pStyle w:val="1"/>
        <w:spacing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BC6422">
        <w:rPr>
          <w:rFonts w:ascii="Times New Roman" w:hAnsi="Times New Roman"/>
          <w:b/>
          <w:bCs/>
          <w:sz w:val="28"/>
          <w:szCs w:val="28"/>
          <w:u w:val="single"/>
        </w:rPr>
        <w:t>Алгоритм выполнения работы</w:t>
      </w:r>
    </w:p>
    <w:p w:rsidR="00B230C8" w:rsidRPr="00BC6422" w:rsidRDefault="00B230C8" w:rsidP="00BC6422">
      <w:pPr>
        <w:pStyle w:val="21"/>
        <w:rPr>
          <w:sz w:val="28"/>
          <w:szCs w:val="28"/>
        </w:rPr>
      </w:pPr>
    </w:p>
    <w:p w:rsidR="00B230C8" w:rsidRPr="00BC6422" w:rsidRDefault="00B230C8" w:rsidP="00B75450">
      <w:pPr>
        <w:numPr>
          <w:ilvl w:val="0"/>
          <w:numId w:val="4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Ознакомиться с конструкцией заданного приспособления.</w:t>
      </w:r>
    </w:p>
    <w:p w:rsidR="00B230C8" w:rsidRPr="00BC6422" w:rsidRDefault="00B230C8" w:rsidP="00B75450">
      <w:pPr>
        <w:numPr>
          <w:ilvl w:val="0"/>
          <w:numId w:val="4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Ознакомиться с конструкцией зажимного устройства и принципом его действия.</w:t>
      </w:r>
    </w:p>
    <w:p w:rsidR="00B230C8" w:rsidRPr="00BC6422" w:rsidRDefault="00B230C8" w:rsidP="00B75450">
      <w:pPr>
        <w:numPr>
          <w:ilvl w:val="0"/>
          <w:numId w:val="4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Рассмотреть способ базирования заготовки в приспособлении.</w:t>
      </w:r>
    </w:p>
    <w:p w:rsidR="00B230C8" w:rsidRPr="00BC6422" w:rsidRDefault="00B230C8" w:rsidP="00B75450">
      <w:pPr>
        <w:numPr>
          <w:ilvl w:val="0"/>
          <w:numId w:val="4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Изобразить схему установки и закрепления заготовки в приспособлении.</w:t>
      </w:r>
    </w:p>
    <w:p w:rsidR="00B230C8" w:rsidRPr="00BC6422" w:rsidRDefault="00B230C8" w:rsidP="00B75450">
      <w:pPr>
        <w:numPr>
          <w:ilvl w:val="0"/>
          <w:numId w:val="4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Рассчитать усилие зажима, действующее на заготовку.</w:t>
      </w:r>
    </w:p>
    <w:p w:rsidR="00B230C8" w:rsidRPr="00BC6422" w:rsidRDefault="00B230C8" w:rsidP="00B75450">
      <w:pPr>
        <w:numPr>
          <w:ilvl w:val="0"/>
          <w:numId w:val="4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Сделать вывод о надежности закрепления заготовки в приспособлении.</w:t>
      </w:r>
    </w:p>
    <w:p w:rsidR="00B230C8" w:rsidRPr="00BC6422" w:rsidRDefault="00B230C8" w:rsidP="00B75450">
      <w:pPr>
        <w:numPr>
          <w:ilvl w:val="0"/>
          <w:numId w:val="4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Составить спецификацию на данную конструкцию.</w:t>
      </w:r>
    </w:p>
    <w:p w:rsidR="000A20CF" w:rsidRPr="00BC6422" w:rsidRDefault="000A20CF" w:rsidP="00BC6422">
      <w:pPr>
        <w:jc w:val="both"/>
        <w:rPr>
          <w:sz w:val="28"/>
          <w:szCs w:val="28"/>
        </w:rPr>
      </w:pPr>
    </w:p>
    <w:p w:rsidR="00730AAA" w:rsidRPr="00BC6422" w:rsidRDefault="00730AAA" w:rsidP="00BC6422">
      <w:pPr>
        <w:jc w:val="both"/>
        <w:rPr>
          <w:i/>
          <w:sz w:val="28"/>
          <w:szCs w:val="28"/>
          <w:u w:val="single"/>
        </w:rPr>
      </w:pPr>
      <w:r w:rsidRPr="00BC6422">
        <w:rPr>
          <w:i/>
          <w:sz w:val="28"/>
          <w:szCs w:val="28"/>
          <w:u w:val="single"/>
        </w:rPr>
        <w:t>Задание:</w:t>
      </w:r>
    </w:p>
    <w:p w:rsidR="00730AAA" w:rsidRPr="00BC6422" w:rsidRDefault="00730AAA" w:rsidP="00B75450">
      <w:pPr>
        <w:numPr>
          <w:ilvl w:val="0"/>
          <w:numId w:val="16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Провести анализ конструкции станочного приспособления.</w:t>
      </w:r>
    </w:p>
    <w:p w:rsidR="00730AAA" w:rsidRPr="00BC6422" w:rsidRDefault="00730AAA" w:rsidP="00B75450">
      <w:pPr>
        <w:numPr>
          <w:ilvl w:val="0"/>
          <w:numId w:val="16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Рассчитать усилие зажима.</w:t>
      </w:r>
    </w:p>
    <w:p w:rsidR="00730AAA" w:rsidRPr="00BC6422" w:rsidRDefault="00730AAA" w:rsidP="00B75450">
      <w:pPr>
        <w:numPr>
          <w:ilvl w:val="0"/>
          <w:numId w:val="16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Сделать выво</w:t>
      </w:r>
      <w:r w:rsidR="008C2580" w:rsidRPr="00BC6422">
        <w:rPr>
          <w:sz w:val="28"/>
          <w:szCs w:val="28"/>
        </w:rPr>
        <w:t>д о возможностях использования</w:t>
      </w:r>
      <w:r w:rsidRPr="00BC6422">
        <w:rPr>
          <w:sz w:val="28"/>
          <w:szCs w:val="28"/>
        </w:rPr>
        <w:t xml:space="preserve"> данной конструкции и надёжности закрепления детали.</w:t>
      </w:r>
    </w:p>
    <w:p w:rsidR="00506DC8" w:rsidRDefault="00506DC8" w:rsidP="00BC6422">
      <w:pPr>
        <w:ind w:left="360"/>
        <w:jc w:val="center"/>
        <w:rPr>
          <w:b/>
          <w:sz w:val="28"/>
          <w:szCs w:val="28"/>
          <w:u w:val="single"/>
        </w:rPr>
      </w:pPr>
    </w:p>
    <w:p w:rsidR="006C56EA" w:rsidRPr="00BC6422" w:rsidRDefault="006C56EA" w:rsidP="00BC6422">
      <w:pPr>
        <w:ind w:left="360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Карта допуска к лабораторной работе №1</w:t>
      </w:r>
    </w:p>
    <w:p w:rsidR="006C56EA" w:rsidRPr="00BC6422" w:rsidRDefault="006C56EA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«АНАЛИЗ КОНСТРУКЦИИ ПРИСПОСОБЛЕНИЯ».</w:t>
      </w:r>
    </w:p>
    <w:p w:rsidR="006C56EA" w:rsidRPr="00BC6422" w:rsidRDefault="006C56EA" w:rsidP="00BC6422">
      <w:pPr>
        <w:ind w:left="360"/>
        <w:jc w:val="center"/>
        <w:rPr>
          <w:b/>
          <w:sz w:val="28"/>
          <w:szCs w:val="28"/>
          <w:u w:val="single"/>
        </w:rPr>
      </w:pPr>
    </w:p>
    <w:p w:rsidR="00730AAA" w:rsidRPr="00BC6422" w:rsidRDefault="00730AAA" w:rsidP="00B75450">
      <w:pPr>
        <w:numPr>
          <w:ilvl w:val="0"/>
          <w:numId w:val="1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Назвать элементы приспособлений _________________________________</w:t>
      </w:r>
    </w:p>
    <w:p w:rsidR="00730AAA" w:rsidRPr="00BC6422" w:rsidRDefault="00730AA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56EA" w:rsidRPr="00BC6422">
        <w:rPr>
          <w:sz w:val="28"/>
          <w:szCs w:val="28"/>
        </w:rPr>
        <w:t>_________________________</w:t>
      </w:r>
      <w:r w:rsidRPr="00BC6422">
        <w:rPr>
          <w:sz w:val="28"/>
          <w:szCs w:val="28"/>
        </w:rPr>
        <w:t>.</w:t>
      </w:r>
    </w:p>
    <w:p w:rsidR="00FD329B" w:rsidRPr="00BC6422" w:rsidRDefault="00FD329B" w:rsidP="00BC6422">
      <w:pPr>
        <w:jc w:val="both"/>
        <w:rPr>
          <w:sz w:val="28"/>
          <w:szCs w:val="28"/>
        </w:rPr>
      </w:pPr>
    </w:p>
    <w:p w:rsidR="00730AAA" w:rsidRPr="00BC6422" w:rsidRDefault="00730AAA" w:rsidP="00B75450">
      <w:pPr>
        <w:numPr>
          <w:ilvl w:val="0"/>
          <w:numId w:val="1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Назвать схемы базирования _______________________________________</w:t>
      </w:r>
    </w:p>
    <w:p w:rsidR="00FD329B" w:rsidRPr="00BC6422" w:rsidRDefault="00730AAA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56EA" w:rsidRPr="00BC6422">
        <w:rPr>
          <w:sz w:val="28"/>
          <w:szCs w:val="28"/>
        </w:rPr>
        <w:t>_____________</w:t>
      </w:r>
      <w:r w:rsidRPr="00BC6422">
        <w:rPr>
          <w:sz w:val="28"/>
          <w:szCs w:val="28"/>
        </w:rPr>
        <w:t>.</w:t>
      </w:r>
    </w:p>
    <w:p w:rsidR="00FD329B" w:rsidRDefault="00FD329B" w:rsidP="00BC6422">
      <w:pPr>
        <w:jc w:val="both"/>
        <w:rPr>
          <w:sz w:val="28"/>
          <w:szCs w:val="28"/>
        </w:rPr>
      </w:pPr>
    </w:p>
    <w:p w:rsidR="00506DC8" w:rsidRPr="00BC6422" w:rsidRDefault="00506DC8" w:rsidP="00BC6422">
      <w:pPr>
        <w:jc w:val="both"/>
        <w:rPr>
          <w:sz w:val="28"/>
          <w:szCs w:val="28"/>
        </w:rPr>
      </w:pPr>
    </w:p>
    <w:p w:rsidR="00FD329B" w:rsidRPr="00BC6422" w:rsidRDefault="00730AAA" w:rsidP="00B75450">
      <w:pPr>
        <w:numPr>
          <w:ilvl w:val="0"/>
          <w:numId w:val="1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>Назвать условия, опре</w:t>
      </w:r>
      <w:r w:rsidR="00FD329B" w:rsidRPr="00BC6422">
        <w:rPr>
          <w:sz w:val="28"/>
          <w:szCs w:val="28"/>
        </w:rPr>
        <w:t>деляющие вид схемы базирования ______________</w:t>
      </w:r>
    </w:p>
    <w:p w:rsidR="00FD329B" w:rsidRPr="00BC6422" w:rsidRDefault="00FD329B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56EA" w:rsidRPr="00BC6422">
        <w:rPr>
          <w:sz w:val="28"/>
          <w:szCs w:val="28"/>
        </w:rPr>
        <w:t>_____________________________</w:t>
      </w:r>
      <w:r w:rsidRPr="00BC6422">
        <w:rPr>
          <w:sz w:val="28"/>
          <w:szCs w:val="28"/>
        </w:rPr>
        <w:t>.</w:t>
      </w:r>
    </w:p>
    <w:p w:rsidR="00FD329B" w:rsidRPr="00BC6422" w:rsidRDefault="00FD329B" w:rsidP="00BC6422">
      <w:pPr>
        <w:jc w:val="both"/>
        <w:rPr>
          <w:sz w:val="28"/>
          <w:szCs w:val="28"/>
        </w:rPr>
      </w:pPr>
    </w:p>
    <w:p w:rsidR="00FD329B" w:rsidRPr="00BC6422" w:rsidRDefault="00FD329B" w:rsidP="00B75450">
      <w:pPr>
        <w:numPr>
          <w:ilvl w:val="0"/>
          <w:numId w:val="1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Чем определяется эффективность использования приспособления? _____</w:t>
      </w:r>
    </w:p>
    <w:p w:rsidR="00FD329B" w:rsidRPr="00BC6422" w:rsidRDefault="00FD329B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56EA" w:rsidRPr="00BC6422">
        <w:rPr>
          <w:sz w:val="28"/>
          <w:szCs w:val="28"/>
        </w:rPr>
        <w:t>____________________________</w:t>
      </w:r>
      <w:r w:rsidRPr="00BC6422">
        <w:rPr>
          <w:sz w:val="28"/>
          <w:szCs w:val="28"/>
        </w:rPr>
        <w:t>.</w:t>
      </w:r>
    </w:p>
    <w:p w:rsidR="00FD329B" w:rsidRPr="00BC6422" w:rsidRDefault="00FD329B" w:rsidP="00BC6422">
      <w:pPr>
        <w:jc w:val="both"/>
        <w:rPr>
          <w:sz w:val="28"/>
          <w:szCs w:val="28"/>
        </w:rPr>
      </w:pPr>
    </w:p>
    <w:p w:rsidR="00FD329B" w:rsidRPr="00BC6422" w:rsidRDefault="00FD329B" w:rsidP="00B75450">
      <w:pPr>
        <w:numPr>
          <w:ilvl w:val="0"/>
          <w:numId w:val="1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От чего зависит вид установочных элементов? _______________________</w:t>
      </w:r>
    </w:p>
    <w:p w:rsidR="00FD329B" w:rsidRPr="00BC6422" w:rsidRDefault="00FD329B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D329B" w:rsidRPr="00BC6422" w:rsidRDefault="00FD329B" w:rsidP="00BC6422">
      <w:pPr>
        <w:jc w:val="both"/>
        <w:rPr>
          <w:sz w:val="28"/>
          <w:szCs w:val="28"/>
        </w:rPr>
      </w:pPr>
    </w:p>
    <w:p w:rsidR="00FD329B" w:rsidRPr="00BC6422" w:rsidRDefault="00FD329B" w:rsidP="00B75450">
      <w:pPr>
        <w:numPr>
          <w:ilvl w:val="0"/>
          <w:numId w:val="17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От чего зависит величина усилия зажима? ___________________________</w:t>
      </w:r>
    </w:p>
    <w:p w:rsidR="00FD329B" w:rsidRPr="00BC6422" w:rsidRDefault="00FD329B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D329B" w:rsidRPr="00BC6422" w:rsidRDefault="00FD329B" w:rsidP="00BC6422">
      <w:pPr>
        <w:jc w:val="both"/>
        <w:rPr>
          <w:sz w:val="28"/>
          <w:szCs w:val="28"/>
        </w:rPr>
      </w:pPr>
    </w:p>
    <w:p w:rsidR="00B230C8" w:rsidRPr="00BC6422" w:rsidRDefault="00241C0C" w:rsidP="00BC6422">
      <w:pPr>
        <w:ind w:left="360"/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 xml:space="preserve">Карта отчета к </w:t>
      </w:r>
      <w:r w:rsidR="00B230C8" w:rsidRPr="00BC6422">
        <w:rPr>
          <w:b/>
          <w:sz w:val="28"/>
          <w:szCs w:val="28"/>
          <w:u w:val="single"/>
        </w:rPr>
        <w:t>лабораторной работе №1</w:t>
      </w:r>
    </w:p>
    <w:p w:rsidR="00B230C8" w:rsidRPr="00BC6422" w:rsidRDefault="00B230C8" w:rsidP="00BC6422">
      <w:pPr>
        <w:jc w:val="center"/>
        <w:rPr>
          <w:b/>
          <w:sz w:val="28"/>
          <w:szCs w:val="28"/>
          <w:u w:val="single"/>
        </w:rPr>
      </w:pPr>
      <w:r w:rsidRPr="00BC6422">
        <w:rPr>
          <w:b/>
          <w:sz w:val="28"/>
          <w:szCs w:val="28"/>
          <w:u w:val="single"/>
        </w:rPr>
        <w:t>«АНАЛИЗ КОНСТРУКЦИИ ПРИСПОСОБЛЕНИЯ».</w:t>
      </w:r>
    </w:p>
    <w:p w:rsidR="00241C0C" w:rsidRPr="00BC6422" w:rsidRDefault="00241C0C" w:rsidP="00BC6422">
      <w:pPr>
        <w:ind w:firstLine="709"/>
        <w:jc w:val="center"/>
        <w:rPr>
          <w:b/>
          <w:sz w:val="28"/>
          <w:szCs w:val="28"/>
          <w:u w:val="single"/>
        </w:rPr>
      </w:pPr>
    </w:p>
    <w:p w:rsidR="00241C0C" w:rsidRPr="00BC6422" w:rsidRDefault="00241C0C" w:rsidP="00BC6422">
      <w:pPr>
        <w:jc w:val="center"/>
        <w:rPr>
          <w:b/>
          <w:sz w:val="28"/>
          <w:szCs w:val="28"/>
        </w:rPr>
      </w:pPr>
    </w:p>
    <w:p w:rsidR="00241C0C" w:rsidRPr="00BC6422" w:rsidRDefault="00241C0C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 xml:space="preserve"> </w:t>
      </w:r>
      <w:r w:rsidRPr="00BC6422">
        <w:rPr>
          <w:sz w:val="28"/>
          <w:szCs w:val="28"/>
          <w:u w:val="single"/>
        </w:rPr>
        <w:t>Цель работы:</w:t>
      </w:r>
      <w:r w:rsidRPr="00BC6422">
        <w:rPr>
          <w:b/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</w:rPr>
        <w:t xml:space="preserve"> ______________________________________________</w:t>
      </w:r>
    </w:p>
    <w:p w:rsidR="00241C0C" w:rsidRPr="00BC6422" w:rsidRDefault="00241C0C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1C0C" w:rsidRPr="00BC6422" w:rsidRDefault="00241C0C" w:rsidP="00BC6422">
      <w:pPr>
        <w:rPr>
          <w:sz w:val="28"/>
          <w:szCs w:val="28"/>
        </w:rPr>
      </w:pPr>
    </w:p>
    <w:p w:rsidR="00241C0C" w:rsidRPr="00BC6422" w:rsidRDefault="00241C0C" w:rsidP="00BC6422">
      <w:pPr>
        <w:rPr>
          <w:sz w:val="28"/>
          <w:szCs w:val="28"/>
        </w:rPr>
      </w:pPr>
      <w:r w:rsidRPr="00BC6422">
        <w:rPr>
          <w:sz w:val="28"/>
          <w:szCs w:val="28"/>
          <w:u w:val="single"/>
        </w:rPr>
        <w:t>Задание:</w:t>
      </w:r>
      <w:r w:rsidRPr="00BC6422">
        <w:rPr>
          <w:b/>
          <w:sz w:val="28"/>
          <w:szCs w:val="28"/>
          <w:u w:val="single"/>
        </w:rPr>
        <w:t xml:space="preserve"> </w:t>
      </w:r>
      <w:r w:rsidRPr="00BC6422">
        <w:rPr>
          <w:sz w:val="28"/>
          <w:szCs w:val="28"/>
        </w:rPr>
        <w:t>________________________________________________________</w:t>
      </w:r>
    </w:p>
    <w:p w:rsidR="00241C0C" w:rsidRPr="00BC6422" w:rsidRDefault="00241C0C" w:rsidP="00BC6422">
      <w:pPr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1C0C" w:rsidRDefault="00241C0C" w:rsidP="00BC6422">
      <w:pPr>
        <w:jc w:val="center"/>
        <w:rPr>
          <w:b/>
          <w:sz w:val="28"/>
          <w:szCs w:val="28"/>
        </w:rPr>
      </w:pPr>
    </w:p>
    <w:p w:rsidR="00506DC8" w:rsidRDefault="00506DC8" w:rsidP="00BC6422">
      <w:pPr>
        <w:jc w:val="center"/>
        <w:rPr>
          <w:b/>
          <w:sz w:val="28"/>
          <w:szCs w:val="28"/>
        </w:rPr>
      </w:pPr>
    </w:p>
    <w:p w:rsidR="00506DC8" w:rsidRPr="00BC6422" w:rsidRDefault="00506DC8" w:rsidP="00BC6422">
      <w:pPr>
        <w:jc w:val="center"/>
        <w:rPr>
          <w:b/>
          <w:sz w:val="28"/>
          <w:szCs w:val="28"/>
        </w:rPr>
      </w:pPr>
    </w:p>
    <w:p w:rsidR="00FD329B" w:rsidRPr="00BC6422" w:rsidRDefault="00FD329B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</w:rPr>
        <w:lastRenderedPageBreak/>
        <w:t>Ход работы.</w:t>
      </w:r>
    </w:p>
    <w:p w:rsidR="00FD329B" w:rsidRPr="00BC6422" w:rsidRDefault="00546DC3" w:rsidP="00B75450">
      <w:pPr>
        <w:numPr>
          <w:ilvl w:val="0"/>
          <w:numId w:val="1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Характеристика приспособления: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Назначение _________________________________________________________;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Виды выполнения работ ______________________________________________;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Степень универсальности _____________________________________________;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Возможности переналадки _____________________________________________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____________________________________________________________________;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Сложность конструкции _______________________________________________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____________________________________________________________________;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Удобство в эксплуатации ______________________________________________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____________________________________________________________________;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75450">
      <w:pPr>
        <w:numPr>
          <w:ilvl w:val="0"/>
          <w:numId w:val="1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Характеристика зажимного механизма и описание его работы __________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46DC3" w:rsidRPr="00BC6422" w:rsidRDefault="00506DC8" w:rsidP="00BC6422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46DC3" w:rsidRPr="00BC6422" w:rsidRDefault="00546DC3" w:rsidP="00B75450">
      <w:pPr>
        <w:numPr>
          <w:ilvl w:val="0"/>
          <w:numId w:val="1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Схема установки и закрепления заготовки: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75450">
      <w:pPr>
        <w:numPr>
          <w:ilvl w:val="0"/>
          <w:numId w:val="1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Расчёт усилия зажима ____________________________________________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46DC3" w:rsidRPr="00BC6422" w:rsidRDefault="00546DC3" w:rsidP="00B75450">
      <w:pPr>
        <w:numPr>
          <w:ilvl w:val="0"/>
          <w:numId w:val="18"/>
        </w:num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Вывод о надёжности закрепления заготовки _________________________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  <w:r w:rsidRPr="00BC64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46DC3" w:rsidRPr="00BC6422" w:rsidRDefault="00546DC3" w:rsidP="00BC6422">
      <w:pPr>
        <w:jc w:val="both"/>
        <w:rPr>
          <w:sz w:val="28"/>
          <w:szCs w:val="28"/>
        </w:rPr>
      </w:pPr>
    </w:p>
    <w:p w:rsidR="00506DC8" w:rsidRDefault="00506DC8" w:rsidP="00506DC8">
      <w:pPr>
        <w:jc w:val="center"/>
        <w:rPr>
          <w:sz w:val="28"/>
          <w:szCs w:val="28"/>
        </w:rPr>
      </w:pPr>
      <w:r w:rsidRPr="00BC6422">
        <w:rPr>
          <w:sz w:val="28"/>
          <w:szCs w:val="28"/>
        </w:rPr>
        <w:lastRenderedPageBreak/>
        <w:t>Литература:</w:t>
      </w:r>
    </w:p>
    <w:p w:rsidR="00506DC8" w:rsidRDefault="00506DC8" w:rsidP="00506DC8">
      <w:pPr>
        <w:rPr>
          <w:sz w:val="28"/>
          <w:szCs w:val="28"/>
        </w:rPr>
      </w:pPr>
    </w:p>
    <w:p w:rsidR="00506DC8" w:rsidRPr="00997AB2" w:rsidRDefault="00506DC8" w:rsidP="00B75450">
      <w:pPr>
        <w:pStyle w:val="a6"/>
        <w:numPr>
          <w:ilvl w:val="0"/>
          <w:numId w:val="52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  <w:szCs w:val="28"/>
        </w:rPr>
      </w:pPr>
      <w:r w:rsidRPr="00997AB2">
        <w:rPr>
          <w:iCs/>
          <w:sz w:val="28"/>
          <w:szCs w:val="28"/>
        </w:rPr>
        <w:t>Анурьев В</w:t>
      </w:r>
      <w:r w:rsidRPr="00997AB2">
        <w:rPr>
          <w:sz w:val="28"/>
          <w:szCs w:val="28"/>
        </w:rPr>
        <w:t xml:space="preserve">. </w:t>
      </w:r>
      <w:r w:rsidRPr="00997AB2">
        <w:rPr>
          <w:iCs/>
          <w:sz w:val="28"/>
          <w:szCs w:val="28"/>
        </w:rPr>
        <w:t>И</w:t>
      </w:r>
      <w:r w:rsidRPr="00997AB2">
        <w:rPr>
          <w:sz w:val="28"/>
          <w:szCs w:val="28"/>
        </w:rPr>
        <w:t>. Справочник конструктора-машиностроителя. — М.: Машиностроение, 1980. — Т. 1. — 728 с.; Т. 2. — 560 с.; Т. 3. — 560 с.</w:t>
      </w:r>
    </w:p>
    <w:p w:rsidR="00506DC8" w:rsidRPr="00997AB2" w:rsidRDefault="00506DC8" w:rsidP="00B75450">
      <w:pPr>
        <w:pStyle w:val="a6"/>
        <w:numPr>
          <w:ilvl w:val="0"/>
          <w:numId w:val="52"/>
        </w:numPr>
        <w:tabs>
          <w:tab w:val="left" w:pos="426"/>
        </w:tabs>
        <w:spacing w:line="276" w:lineRule="auto"/>
        <w:ind w:left="426"/>
        <w:jc w:val="both"/>
        <w:rPr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Практикум. Иллюстрированное учебное пособие. – М.: Академия, 2012.</w:t>
      </w:r>
    </w:p>
    <w:p w:rsidR="00506DC8" w:rsidRPr="006179A6" w:rsidRDefault="00506DC8" w:rsidP="00B75450">
      <w:pPr>
        <w:pStyle w:val="a6"/>
        <w:numPr>
          <w:ilvl w:val="0"/>
          <w:numId w:val="52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Cs/>
          <w:sz w:val="28"/>
          <w:szCs w:val="28"/>
        </w:rPr>
      </w:pPr>
      <w:r w:rsidRPr="00997AB2">
        <w:rPr>
          <w:sz w:val="28"/>
          <w:szCs w:val="28"/>
        </w:rPr>
        <w:t>Ермолаев В.В. Технологическая оснастка. Учебник для студентов учреждений среднего профессионального образования. – 2-е изд. – М.: Академия, 2013.</w:t>
      </w:r>
    </w:p>
    <w:p w:rsidR="00506DC8" w:rsidRPr="006179A6" w:rsidRDefault="00506DC8" w:rsidP="00B75450">
      <w:pPr>
        <w:pStyle w:val="a6"/>
        <w:numPr>
          <w:ilvl w:val="0"/>
          <w:numId w:val="52"/>
        </w:num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Cs/>
          <w:sz w:val="28"/>
          <w:szCs w:val="28"/>
        </w:rPr>
      </w:pPr>
      <w:r w:rsidRPr="006179A6">
        <w:rPr>
          <w:sz w:val="28"/>
          <w:szCs w:val="28"/>
        </w:rPr>
        <w:t>Черпаков Б.И. Технологическая оснастка. Учебник для студентов учреждений среднего профессионального образования. Гриф – 6-е изд. – М.: Академия, 2012.</w:t>
      </w:r>
    </w:p>
    <w:p w:rsidR="00546DC3" w:rsidRPr="00BC6422" w:rsidRDefault="00546DC3" w:rsidP="00BC6422">
      <w:pPr>
        <w:jc w:val="center"/>
        <w:rPr>
          <w:b/>
          <w:sz w:val="28"/>
          <w:szCs w:val="28"/>
        </w:rPr>
      </w:pPr>
    </w:p>
    <w:p w:rsidR="00546DC3" w:rsidRPr="00BC6422" w:rsidRDefault="0019337B" w:rsidP="00BC6422">
      <w:pPr>
        <w:jc w:val="center"/>
        <w:rPr>
          <w:b/>
          <w:sz w:val="28"/>
          <w:szCs w:val="28"/>
        </w:rPr>
      </w:pPr>
      <w:r w:rsidRPr="00BC6422">
        <w:rPr>
          <w:b/>
          <w:sz w:val="28"/>
          <w:szCs w:val="28"/>
        </w:rPr>
        <w:br w:type="page"/>
      </w:r>
      <w:r w:rsidRPr="00BC6422">
        <w:rPr>
          <w:b/>
          <w:sz w:val="28"/>
          <w:szCs w:val="28"/>
        </w:rPr>
        <w:lastRenderedPageBreak/>
        <w:t>Спецификация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240"/>
        <w:gridCol w:w="327"/>
        <w:gridCol w:w="587"/>
        <w:gridCol w:w="1080"/>
        <w:gridCol w:w="900"/>
        <w:gridCol w:w="720"/>
        <w:gridCol w:w="720"/>
        <w:gridCol w:w="1800"/>
        <w:gridCol w:w="720"/>
        <w:gridCol w:w="360"/>
        <w:gridCol w:w="540"/>
        <w:gridCol w:w="1106"/>
      </w:tblGrid>
      <w:tr w:rsidR="0047662F" w:rsidRPr="00BC6422" w:rsidTr="00B02F64">
        <w:trPr>
          <w:cantSplit/>
          <w:trHeight w:val="1134"/>
        </w:trPr>
        <w:tc>
          <w:tcPr>
            <w:tcW w:w="754" w:type="dxa"/>
            <w:textDirection w:val="btLr"/>
          </w:tcPr>
          <w:p w:rsidR="0019337B" w:rsidRPr="00BC6422" w:rsidRDefault="0047662F" w:rsidP="00BC6422">
            <w:pPr>
              <w:ind w:left="113" w:right="113"/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Формат</w:t>
            </w:r>
          </w:p>
        </w:tc>
        <w:tc>
          <w:tcPr>
            <w:tcW w:w="567" w:type="dxa"/>
            <w:gridSpan w:val="2"/>
            <w:textDirection w:val="btLr"/>
          </w:tcPr>
          <w:p w:rsidR="0019337B" w:rsidRPr="00BC6422" w:rsidRDefault="0047662F" w:rsidP="00BC6422">
            <w:pPr>
              <w:ind w:left="113" w:right="113"/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Зона</w:t>
            </w:r>
          </w:p>
        </w:tc>
        <w:tc>
          <w:tcPr>
            <w:tcW w:w="587" w:type="dxa"/>
            <w:textDirection w:val="btLr"/>
          </w:tcPr>
          <w:p w:rsidR="0019337B" w:rsidRPr="00BC6422" w:rsidRDefault="0047662F" w:rsidP="00BC6422">
            <w:pPr>
              <w:ind w:left="113" w:right="113"/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Поз.</w:t>
            </w:r>
          </w:p>
        </w:tc>
        <w:tc>
          <w:tcPr>
            <w:tcW w:w="3420" w:type="dxa"/>
            <w:gridSpan w:val="4"/>
            <w:vAlign w:val="center"/>
          </w:tcPr>
          <w:p w:rsidR="0019337B" w:rsidRPr="00BC6422" w:rsidRDefault="0047662F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Обозначение</w:t>
            </w:r>
          </w:p>
        </w:tc>
        <w:tc>
          <w:tcPr>
            <w:tcW w:w="2880" w:type="dxa"/>
            <w:gridSpan w:val="3"/>
            <w:vAlign w:val="center"/>
          </w:tcPr>
          <w:p w:rsidR="0019337B" w:rsidRPr="00BC6422" w:rsidRDefault="0047662F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40" w:type="dxa"/>
            <w:textDirection w:val="btLr"/>
          </w:tcPr>
          <w:p w:rsidR="0019337B" w:rsidRPr="00BC6422" w:rsidRDefault="0047662F" w:rsidP="00BC6422">
            <w:pPr>
              <w:ind w:left="113" w:right="113"/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Кол.</w:t>
            </w:r>
          </w:p>
        </w:tc>
        <w:tc>
          <w:tcPr>
            <w:tcW w:w="1106" w:type="dxa"/>
            <w:vAlign w:val="center"/>
          </w:tcPr>
          <w:p w:rsidR="0019337B" w:rsidRPr="00BC6422" w:rsidRDefault="0047662F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Примечание</w:t>
            </w: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0E5C6F" w:rsidRPr="00BC6422" w:rsidTr="00B02F64">
        <w:tc>
          <w:tcPr>
            <w:tcW w:w="754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0E5C6F" w:rsidRPr="00BC6422" w:rsidTr="00B02F64">
        <w:tc>
          <w:tcPr>
            <w:tcW w:w="754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47662F" w:rsidRPr="00BC6422" w:rsidTr="00B02F64">
        <w:tc>
          <w:tcPr>
            <w:tcW w:w="754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4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19337B" w:rsidRPr="00BC6422" w:rsidRDefault="0019337B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0E5C6F" w:rsidRPr="00BC6422" w:rsidTr="00B02F64">
        <w:tc>
          <w:tcPr>
            <w:tcW w:w="994" w:type="dxa"/>
            <w:gridSpan w:val="2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gridSpan w:val="2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6" w:type="dxa"/>
            <w:gridSpan w:val="6"/>
            <w:vMerge w:val="restart"/>
            <w:vAlign w:val="center"/>
          </w:tcPr>
          <w:p w:rsidR="000E5C6F" w:rsidRPr="00BC6422" w:rsidRDefault="00F42191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Лабораторная работа</w:t>
            </w:r>
            <w:r w:rsidR="00422737" w:rsidRPr="00BC6422">
              <w:rPr>
                <w:sz w:val="28"/>
                <w:szCs w:val="28"/>
              </w:rPr>
              <w:t xml:space="preserve"> №1</w:t>
            </w:r>
          </w:p>
        </w:tc>
      </w:tr>
      <w:tr w:rsidR="000E5C6F" w:rsidRPr="00BC6422" w:rsidTr="00B02F64">
        <w:tc>
          <w:tcPr>
            <w:tcW w:w="994" w:type="dxa"/>
            <w:gridSpan w:val="2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gridSpan w:val="2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6" w:type="dxa"/>
            <w:gridSpan w:val="6"/>
            <w:vMerge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0E5C6F" w:rsidRPr="00BC6422" w:rsidTr="00B02F64">
        <w:tc>
          <w:tcPr>
            <w:tcW w:w="994" w:type="dxa"/>
            <w:gridSpan w:val="2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Изм.</w:t>
            </w:r>
          </w:p>
        </w:tc>
        <w:tc>
          <w:tcPr>
            <w:tcW w:w="914" w:type="dxa"/>
            <w:gridSpan w:val="2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Лист</w:t>
            </w:r>
          </w:p>
        </w:tc>
        <w:tc>
          <w:tcPr>
            <w:tcW w:w="108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BC6422">
              <w:rPr>
                <w:sz w:val="28"/>
                <w:szCs w:val="28"/>
              </w:rPr>
              <w:t>докум</w:t>
            </w:r>
            <w:proofErr w:type="spellEnd"/>
            <w:proofErr w:type="gramEnd"/>
          </w:p>
        </w:tc>
        <w:tc>
          <w:tcPr>
            <w:tcW w:w="900" w:type="dxa"/>
          </w:tcPr>
          <w:p w:rsidR="000E5C6F" w:rsidRPr="00BC6422" w:rsidRDefault="00F42191" w:rsidP="00BC6422">
            <w:pPr>
              <w:jc w:val="center"/>
              <w:rPr>
                <w:sz w:val="28"/>
                <w:szCs w:val="28"/>
              </w:rPr>
            </w:pPr>
            <w:proofErr w:type="spellStart"/>
            <w:r w:rsidRPr="00BC6422">
              <w:rPr>
                <w:sz w:val="28"/>
                <w:szCs w:val="28"/>
              </w:rPr>
              <w:t>Подп</w:t>
            </w:r>
            <w:proofErr w:type="spellEnd"/>
          </w:p>
        </w:tc>
        <w:tc>
          <w:tcPr>
            <w:tcW w:w="72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6" w:type="dxa"/>
            <w:gridSpan w:val="6"/>
            <w:vMerge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0E5C6F" w:rsidRPr="00BC6422" w:rsidTr="00B02F64">
        <w:tc>
          <w:tcPr>
            <w:tcW w:w="1908" w:type="dxa"/>
            <w:gridSpan w:val="4"/>
          </w:tcPr>
          <w:p w:rsidR="000E5C6F" w:rsidRPr="00BC6422" w:rsidRDefault="00F42191" w:rsidP="00BC6422">
            <w:pPr>
              <w:jc w:val="center"/>
              <w:rPr>
                <w:sz w:val="28"/>
                <w:szCs w:val="28"/>
              </w:rPr>
            </w:pPr>
            <w:proofErr w:type="spellStart"/>
            <w:r w:rsidRPr="00BC6422">
              <w:rPr>
                <w:sz w:val="28"/>
                <w:szCs w:val="28"/>
              </w:rPr>
              <w:t>Разраб</w:t>
            </w:r>
            <w:proofErr w:type="spellEnd"/>
            <w:r w:rsidRPr="00BC6422">
              <w:rPr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 w:val="restart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0E5C6F" w:rsidRPr="00BC6422" w:rsidRDefault="00F42191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Лит</w:t>
            </w:r>
          </w:p>
        </w:tc>
        <w:tc>
          <w:tcPr>
            <w:tcW w:w="900" w:type="dxa"/>
            <w:gridSpan w:val="2"/>
          </w:tcPr>
          <w:p w:rsidR="000E5C6F" w:rsidRPr="00BC6422" w:rsidRDefault="00F42191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Лист</w:t>
            </w:r>
          </w:p>
        </w:tc>
        <w:tc>
          <w:tcPr>
            <w:tcW w:w="1106" w:type="dxa"/>
          </w:tcPr>
          <w:p w:rsidR="000E5C6F" w:rsidRPr="00BC6422" w:rsidRDefault="00F42191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Листов</w:t>
            </w:r>
          </w:p>
        </w:tc>
      </w:tr>
      <w:tr w:rsidR="000E5C6F" w:rsidRPr="00BC6422" w:rsidTr="00B02F64">
        <w:tc>
          <w:tcPr>
            <w:tcW w:w="1908" w:type="dxa"/>
            <w:gridSpan w:val="4"/>
          </w:tcPr>
          <w:p w:rsidR="000E5C6F" w:rsidRPr="00BC6422" w:rsidRDefault="00F42191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Пров.</w:t>
            </w:r>
          </w:p>
        </w:tc>
        <w:tc>
          <w:tcPr>
            <w:tcW w:w="108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</w:tr>
      <w:tr w:rsidR="000E5C6F" w:rsidRPr="00BC6422" w:rsidTr="00B02F64">
        <w:tc>
          <w:tcPr>
            <w:tcW w:w="1908" w:type="dxa"/>
            <w:gridSpan w:val="4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/>
          </w:tcPr>
          <w:p w:rsidR="000E5C6F" w:rsidRPr="00BC6422" w:rsidRDefault="000E5C6F" w:rsidP="00BC6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4"/>
            <w:vMerge w:val="restart"/>
            <w:vAlign w:val="center"/>
          </w:tcPr>
          <w:p w:rsidR="000E5C6F" w:rsidRPr="00BC6422" w:rsidRDefault="00F42191" w:rsidP="00BC6422">
            <w:pPr>
              <w:jc w:val="center"/>
              <w:rPr>
                <w:sz w:val="28"/>
                <w:szCs w:val="28"/>
              </w:rPr>
            </w:pPr>
            <w:r w:rsidRPr="00BC6422">
              <w:rPr>
                <w:sz w:val="28"/>
                <w:szCs w:val="28"/>
              </w:rPr>
              <w:t>С</w:t>
            </w:r>
            <w:r w:rsidR="00880619" w:rsidRPr="00BC6422">
              <w:rPr>
                <w:sz w:val="28"/>
                <w:szCs w:val="28"/>
              </w:rPr>
              <w:t>молА</w:t>
            </w:r>
            <w:r w:rsidRPr="00BC6422">
              <w:rPr>
                <w:sz w:val="28"/>
                <w:szCs w:val="28"/>
              </w:rPr>
              <w:t>П</w:t>
            </w:r>
            <w:r w:rsidR="00880619" w:rsidRPr="00BC6422">
              <w:rPr>
                <w:sz w:val="28"/>
                <w:szCs w:val="28"/>
              </w:rPr>
              <w:t>О</w:t>
            </w:r>
          </w:p>
        </w:tc>
      </w:tr>
      <w:tr w:rsidR="000E5C6F" w:rsidRPr="00B02F64" w:rsidTr="00B02F64">
        <w:tc>
          <w:tcPr>
            <w:tcW w:w="1908" w:type="dxa"/>
            <w:gridSpan w:val="4"/>
          </w:tcPr>
          <w:p w:rsidR="000E5C6F" w:rsidRPr="00F42191" w:rsidRDefault="00F42191" w:rsidP="00B02F64">
            <w:pPr>
              <w:jc w:val="center"/>
            </w:pPr>
            <w:r w:rsidRPr="00F42191">
              <w:t>Н. контр.</w:t>
            </w:r>
          </w:p>
        </w:tc>
        <w:tc>
          <w:tcPr>
            <w:tcW w:w="1080" w:type="dxa"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4"/>
            <w:vMerge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</w:tr>
      <w:tr w:rsidR="000E5C6F" w:rsidRPr="00B02F64" w:rsidTr="00B02F64">
        <w:tc>
          <w:tcPr>
            <w:tcW w:w="1908" w:type="dxa"/>
            <w:gridSpan w:val="4"/>
          </w:tcPr>
          <w:p w:rsidR="000E5C6F" w:rsidRPr="00F42191" w:rsidRDefault="00F42191" w:rsidP="00B02F64">
            <w:pPr>
              <w:jc w:val="center"/>
            </w:pPr>
            <w:r w:rsidRPr="00F42191">
              <w:t>Утв.</w:t>
            </w:r>
          </w:p>
        </w:tc>
        <w:tc>
          <w:tcPr>
            <w:tcW w:w="1080" w:type="dxa"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6" w:type="dxa"/>
            <w:gridSpan w:val="4"/>
            <w:vMerge/>
          </w:tcPr>
          <w:p w:rsidR="000E5C6F" w:rsidRPr="00B02F64" w:rsidRDefault="000E5C6F" w:rsidP="00B02F64">
            <w:pPr>
              <w:jc w:val="center"/>
              <w:rPr>
                <w:sz w:val="28"/>
                <w:szCs w:val="28"/>
              </w:rPr>
            </w:pPr>
          </w:p>
        </w:tc>
      </w:tr>
    </w:tbl>
    <w:p w:rsidR="00546DC3" w:rsidRPr="00A12992" w:rsidRDefault="00546DC3" w:rsidP="00880619">
      <w:pPr>
        <w:pBdr>
          <w:between w:val="single" w:sz="4" w:space="1" w:color="auto"/>
        </w:pBdr>
      </w:pPr>
    </w:p>
    <w:sectPr w:rsidR="00546DC3" w:rsidRPr="00A12992" w:rsidSect="001469C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450" w:rsidRDefault="00B75450">
      <w:r>
        <w:separator/>
      </w:r>
    </w:p>
  </w:endnote>
  <w:endnote w:type="continuationSeparator" w:id="0">
    <w:p w:rsidR="00B75450" w:rsidRDefault="00B7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9A6" w:rsidRDefault="006179A6">
    <w:pPr>
      <w:pStyle w:val="a9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179A6" w:rsidRDefault="006179A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9A6" w:rsidRDefault="006179A6">
    <w:pPr>
      <w:pStyle w:val="a9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D5077">
      <w:rPr>
        <w:rStyle w:val="ab"/>
        <w:noProof/>
      </w:rPr>
      <w:t>3</w:t>
    </w:r>
    <w:r>
      <w:rPr>
        <w:rStyle w:val="ab"/>
      </w:rPr>
      <w:fldChar w:fldCharType="end"/>
    </w:r>
  </w:p>
  <w:p w:rsidR="006179A6" w:rsidRDefault="006179A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450" w:rsidRDefault="00B75450">
      <w:r>
        <w:separator/>
      </w:r>
    </w:p>
  </w:footnote>
  <w:footnote w:type="continuationSeparator" w:id="0">
    <w:p w:rsidR="00B75450" w:rsidRDefault="00B75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7AD7"/>
    <w:multiLevelType w:val="hybridMultilevel"/>
    <w:tmpl w:val="E0386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747B"/>
    <w:multiLevelType w:val="hybridMultilevel"/>
    <w:tmpl w:val="9E00D79A"/>
    <w:lvl w:ilvl="0" w:tplc="E2F435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DE2588"/>
    <w:multiLevelType w:val="hybridMultilevel"/>
    <w:tmpl w:val="A956D70C"/>
    <w:lvl w:ilvl="0" w:tplc="0DA01FA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00568"/>
    <w:multiLevelType w:val="hybridMultilevel"/>
    <w:tmpl w:val="307C7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22797"/>
    <w:multiLevelType w:val="hybridMultilevel"/>
    <w:tmpl w:val="4684A778"/>
    <w:lvl w:ilvl="0" w:tplc="D5583CC8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DC44E6C"/>
    <w:multiLevelType w:val="hybridMultilevel"/>
    <w:tmpl w:val="8D5ED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5879A1"/>
    <w:multiLevelType w:val="hybridMultilevel"/>
    <w:tmpl w:val="9E00D79A"/>
    <w:lvl w:ilvl="0" w:tplc="E2F435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F171FDA"/>
    <w:multiLevelType w:val="hybridMultilevel"/>
    <w:tmpl w:val="2E107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92654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2207F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4873627"/>
    <w:multiLevelType w:val="hybridMultilevel"/>
    <w:tmpl w:val="9E00D79A"/>
    <w:lvl w:ilvl="0" w:tplc="E2F435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5965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97E24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E5E40B8"/>
    <w:multiLevelType w:val="hybridMultilevel"/>
    <w:tmpl w:val="317E1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751AA8"/>
    <w:multiLevelType w:val="hybridMultilevel"/>
    <w:tmpl w:val="B5503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4B472E"/>
    <w:multiLevelType w:val="singleLevel"/>
    <w:tmpl w:val="C674FD96"/>
    <w:lvl w:ilvl="0">
      <w:start w:val="3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6">
    <w:nsid w:val="2472623C"/>
    <w:multiLevelType w:val="singleLevel"/>
    <w:tmpl w:val="EB10852E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7">
    <w:nsid w:val="24FB6233"/>
    <w:multiLevelType w:val="hybridMultilevel"/>
    <w:tmpl w:val="344CC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150B08"/>
    <w:multiLevelType w:val="singleLevel"/>
    <w:tmpl w:val="E0FCD09A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9">
    <w:nsid w:val="274529C5"/>
    <w:multiLevelType w:val="hybridMultilevel"/>
    <w:tmpl w:val="F1A266AE"/>
    <w:lvl w:ilvl="0" w:tplc="A4C6C13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CD16F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3E22E55"/>
    <w:multiLevelType w:val="hybridMultilevel"/>
    <w:tmpl w:val="9E00D79A"/>
    <w:lvl w:ilvl="0" w:tplc="E2F435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47C4276"/>
    <w:multiLevelType w:val="hybridMultilevel"/>
    <w:tmpl w:val="B484BC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F175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83E57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90656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395367DB"/>
    <w:multiLevelType w:val="hybridMultilevel"/>
    <w:tmpl w:val="F1A266AE"/>
    <w:lvl w:ilvl="0" w:tplc="A4C6C13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BF60272"/>
    <w:multiLevelType w:val="hybridMultilevel"/>
    <w:tmpl w:val="FAD8F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470DB0"/>
    <w:multiLevelType w:val="hybridMultilevel"/>
    <w:tmpl w:val="8B2A4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1A47B2A"/>
    <w:multiLevelType w:val="hybridMultilevel"/>
    <w:tmpl w:val="A4D8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E86518"/>
    <w:multiLevelType w:val="hybridMultilevel"/>
    <w:tmpl w:val="509CC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D55ED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4AE16E99"/>
    <w:multiLevelType w:val="hybridMultilevel"/>
    <w:tmpl w:val="87BA93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12044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4F460731"/>
    <w:multiLevelType w:val="singleLevel"/>
    <w:tmpl w:val="26E0DE86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35">
    <w:nsid w:val="51351E60"/>
    <w:multiLevelType w:val="hybridMultilevel"/>
    <w:tmpl w:val="DBB67238"/>
    <w:lvl w:ilvl="0" w:tplc="FCFE571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4273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281482A"/>
    <w:multiLevelType w:val="hybridMultilevel"/>
    <w:tmpl w:val="053E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8D09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5302316"/>
    <w:multiLevelType w:val="hybridMultilevel"/>
    <w:tmpl w:val="D9A42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570B22"/>
    <w:multiLevelType w:val="hybridMultilevel"/>
    <w:tmpl w:val="9E00D79A"/>
    <w:lvl w:ilvl="0" w:tplc="E2F435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6F46A72"/>
    <w:multiLevelType w:val="hybridMultilevel"/>
    <w:tmpl w:val="915CE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9D26F2E"/>
    <w:multiLevelType w:val="hybridMultilevel"/>
    <w:tmpl w:val="FCAABA06"/>
    <w:lvl w:ilvl="0" w:tplc="70FCD9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3">
    <w:nsid w:val="701F261D"/>
    <w:multiLevelType w:val="hybridMultilevel"/>
    <w:tmpl w:val="67AEE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0F5403F"/>
    <w:multiLevelType w:val="hybridMultilevel"/>
    <w:tmpl w:val="FBA44846"/>
    <w:lvl w:ilvl="0" w:tplc="257A0B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5">
    <w:nsid w:val="710C3B01"/>
    <w:multiLevelType w:val="hybridMultilevel"/>
    <w:tmpl w:val="AFAE3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2A10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394459C"/>
    <w:multiLevelType w:val="hybridMultilevel"/>
    <w:tmpl w:val="6D40D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E606A5"/>
    <w:multiLevelType w:val="singleLevel"/>
    <w:tmpl w:val="0F78EB8E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49">
    <w:nsid w:val="7502221B"/>
    <w:multiLevelType w:val="hybridMultilevel"/>
    <w:tmpl w:val="A2B6B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DF6173E"/>
    <w:multiLevelType w:val="singleLevel"/>
    <w:tmpl w:val="966A0B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F0C5406"/>
    <w:multiLevelType w:val="hybridMultilevel"/>
    <w:tmpl w:val="5ED461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4"/>
  </w:num>
  <w:num w:numId="3">
    <w:abstractNumId w:val="26"/>
  </w:num>
  <w:num w:numId="4">
    <w:abstractNumId w:val="45"/>
  </w:num>
  <w:num w:numId="5">
    <w:abstractNumId w:val="44"/>
  </w:num>
  <w:num w:numId="6">
    <w:abstractNumId w:val="43"/>
  </w:num>
  <w:num w:numId="7">
    <w:abstractNumId w:val="22"/>
  </w:num>
  <w:num w:numId="8">
    <w:abstractNumId w:val="49"/>
  </w:num>
  <w:num w:numId="9">
    <w:abstractNumId w:val="51"/>
  </w:num>
  <w:num w:numId="10">
    <w:abstractNumId w:val="5"/>
  </w:num>
  <w:num w:numId="11">
    <w:abstractNumId w:val="41"/>
  </w:num>
  <w:num w:numId="12">
    <w:abstractNumId w:val="35"/>
  </w:num>
  <w:num w:numId="13">
    <w:abstractNumId w:val="14"/>
  </w:num>
  <w:num w:numId="14">
    <w:abstractNumId w:val="32"/>
  </w:num>
  <w:num w:numId="15">
    <w:abstractNumId w:val="2"/>
  </w:num>
  <w:num w:numId="16">
    <w:abstractNumId w:val="30"/>
  </w:num>
  <w:num w:numId="17">
    <w:abstractNumId w:val="17"/>
  </w:num>
  <w:num w:numId="18">
    <w:abstractNumId w:val="7"/>
  </w:num>
  <w:num w:numId="19">
    <w:abstractNumId w:val="28"/>
  </w:num>
  <w:num w:numId="20">
    <w:abstractNumId w:val="29"/>
  </w:num>
  <w:num w:numId="21">
    <w:abstractNumId w:val="19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9"/>
  </w:num>
  <w:num w:numId="27">
    <w:abstractNumId w:val="39"/>
  </w:num>
  <w:num w:numId="28">
    <w:abstractNumId w:val="27"/>
  </w:num>
  <w:num w:numId="29">
    <w:abstractNumId w:val="20"/>
  </w:num>
  <w:num w:numId="30">
    <w:abstractNumId w:val="31"/>
  </w:num>
  <w:num w:numId="31">
    <w:abstractNumId w:val="36"/>
  </w:num>
  <w:num w:numId="32">
    <w:abstractNumId w:val="46"/>
  </w:num>
  <w:num w:numId="33">
    <w:abstractNumId w:val="12"/>
  </w:num>
  <w:num w:numId="34">
    <w:abstractNumId w:val="13"/>
  </w:num>
  <w:num w:numId="35">
    <w:abstractNumId w:val="8"/>
  </w:num>
  <w:num w:numId="36">
    <w:abstractNumId w:val="15"/>
  </w:num>
  <w:num w:numId="37">
    <w:abstractNumId w:val="48"/>
  </w:num>
  <w:num w:numId="38">
    <w:abstractNumId w:val="16"/>
  </w:num>
  <w:num w:numId="39">
    <w:abstractNumId w:val="34"/>
  </w:num>
  <w:num w:numId="40">
    <w:abstractNumId w:val="47"/>
  </w:num>
  <w:num w:numId="41">
    <w:abstractNumId w:val="37"/>
  </w:num>
  <w:num w:numId="42">
    <w:abstractNumId w:val="18"/>
  </w:num>
  <w:num w:numId="43">
    <w:abstractNumId w:val="11"/>
  </w:num>
  <w:num w:numId="44">
    <w:abstractNumId w:val="3"/>
  </w:num>
  <w:num w:numId="45">
    <w:abstractNumId w:val="50"/>
  </w:num>
  <w:num w:numId="46">
    <w:abstractNumId w:val="24"/>
  </w:num>
  <w:num w:numId="47">
    <w:abstractNumId w:val="0"/>
  </w:num>
  <w:num w:numId="48">
    <w:abstractNumId w:val="1"/>
  </w:num>
  <w:num w:numId="49">
    <w:abstractNumId w:val="6"/>
  </w:num>
  <w:num w:numId="50">
    <w:abstractNumId w:val="10"/>
  </w:num>
  <w:num w:numId="51">
    <w:abstractNumId w:val="40"/>
  </w:num>
  <w:num w:numId="52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A9B"/>
    <w:rsid w:val="00033CE4"/>
    <w:rsid w:val="00042757"/>
    <w:rsid w:val="00093980"/>
    <w:rsid w:val="000A20CF"/>
    <w:rsid w:val="000C188A"/>
    <w:rsid w:val="000C5CF3"/>
    <w:rsid w:val="000C6A90"/>
    <w:rsid w:val="000E2D86"/>
    <w:rsid w:val="000E51B0"/>
    <w:rsid w:val="000E5C6F"/>
    <w:rsid w:val="000F103E"/>
    <w:rsid w:val="001469C3"/>
    <w:rsid w:val="001653C8"/>
    <w:rsid w:val="00173F54"/>
    <w:rsid w:val="0019337B"/>
    <w:rsid w:val="001E237A"/>
    <w:rsid w:val="00237C4E"/>
    <w:rsid w:val="00241C0C"/>
    <w:rsid w:val="00264FA3"/>
    <w:rsid w:val="002650E4"/>
    <w:rsid w:val="00286C7A"/>
    <w:rsid w:val="0028726B"/>
    <w:rsid w:val="0029208B"/>
    <w:rsid w:val="002A58B1"/>
    <w:rsid w:val="002B5596"/>
    <w:rsid w:val="002E11A1"/>
    <w:rsid w:val="002E480E"/>
    <w:rsid w:val="002F0AAE"/>
    <w:rsid w:val="002F6D0E"/>
    <w:rsid w:val="0031108F"/>
    <w:rsid w:val="00316EE9"/>
    <w:rsid w:val="00343305"/>
    <w:rsid w:val="00350BCD"/>
    <w:rsid w:val="003C06E2"/>
    <w:rsid w:val="003C172F"/>
    <w:rsid w:val="0041458C"/>
    <w:rsid w:val="00422737"/>
    <w:rsid w:val="0047662F"/>
    <w:rsid w:val="004B1200"/>
    <w:rsid w:val="004C102E"/>
    <w:rsid w:val="004F3E62"/>
    <w:rsid w:val="00506DC8"/>
    <w:rsid w:val="00543204"/>
    <w:rsid w:val="0054360D"/>
    <w:rsid w:val="00546DC3"/>
    <w:rsid w:val="00555B96"/>
    <w:rsid w:val="005853C1"/>
    <w:rsid w:val="005D5077"/>
    <w:rsid w:val="005E46EB"/>
    <w:rsid w:val="006179A6"/>
    <w:rsid w:val="0063711C"/>
    <w:rsid w:val="00647792"/>
    <w:rsid w:val="00674F37"/>
    <w:rsid w:val="00686D5A"/>
    <w:rsid w:val="006C4B01"/>
    <w:rsid w:val="006C56EA"/>
    <w:rsid w:val="006F44C3"/>
    <w:rsid w:val="006F566A"/>
    <w:rsid w:val="007124B2"/>
    <w:rsid w:val="007126EE"/>
    <w:rsid w:val="00730AAA"/>
    <w:rsid w:val="00765651"/>
    <w:rsid w:val="00771AB2"/>
    <w:rsid w:val="007B194D"/>
    <w:rsid w:val="007B64A8"/>
    <w:rsid w:val="007C5508"/>
    <w:rsid w:val="007D4FD8"/>
    <w:rsid w:val="007D7F6A"/>
    <w:rsid w:val="007E5698"/>
    <w:rsid w:val="007F37ED"/>
    <w:rsid w:val="007F4C31"/>
    <w:rsid w:val="008256BB"/>
    <w:rsid w:val="00880619"/>
    <w:rsid w:val="00884DF2"/>
    <w:rsid w:val="008C2580"/>
    <w:rsid w:val="008C5720"/>
    <w:rsid w:val="008D1536"/>
    <w:rsid w:val="008F3559"/>
    <w:rsid w:val="0091714D"/>
    <w:rsid w:val="00933D5A"/>
    <w:rsid w:val="00951EF9"/>
    <w:rsid w:val="009B585A"/>
    <w:rsid w:val="009C07AC"/>
    <w:rsid w:val="009E7E69"/>
    <w:rsid w:val="009F3129"/>
    <w:rsid w:val="009F74CE"/>
    <w:rsid w:val="00A12992"/>
    <w:rsid w:val="00A22B8F"/>
    <w:rsid w:val="00A26C03"/>
    <w:rsid w:val="00A2734D"/>
    <w:rsid w:val="00A51860"/>
    <w:rsid w:val="00A5441F"/>
    <w:rsid w:val="00A54D02"/>
    <w:rsid w:val="00AE1DEB"/>
    <w:rsid w:val="00B02F64"/>
    <w:rsid w:val="00B230C8"/>
    <w:rsid w:val="00B3168B"/>
    <w:rsid w:val="00B66439"/>
    <w:rsid w:val="00B75450"/>
    <w:rsid w:val="00B82F50"/>
    <w:rsid w:val="00B96712"/>
    <w:rsid w:val="00B96A4A"/>
    <w:rsid w:val="00B96F28"/>
    <w:rsid w:val="00BA17B3"/>
    <w:rsid w:val="00BA4070"/>
    <w:rsid w:val="00BB6733"/>
    <w:rsid w:val="00BC6422"/>
    <w:rsid w:val="00BF4C4E"/>
    <w:rsid w:val="00C46DEE"/>
    <w:rsid w:val="00C61397"/>
    <w:rsid w:val="00C977A6"/>
    <w:rsid w:val="00CA3765"/>
    <w:rsid w:val="00CB0FBB"/>
    <w:rsid w:val="00CE06FC"/>
    <w:rsid w:val="00D47A9B"/>
    <w:rsid w:val="00D47B6B"/>
    <w:rsid w:val="00D6772E"/>
    <w:rsid w:val="00D84074"/>
    <w:rsid w:val="00DE04FF"/>
    <w:rsid w:val="00E11EFC"/>
    <w:rsid w:val="00E148B5"/>
    <w:rsid w:val="00E91ED5"/>
    <w:rsid w:val="00EA7541"/>
    <w:rsid w:val="00EB03B1"/>
    <w:rsid w:val="00EB228C"/>
    <w:rsid w:val="00EB5DEF"/>
    <w:rsid w:val="00ED21B2"/>
    <w:rsid w:val="00EE3AAA"/>
    <w:rsid w:val="00EF0369"/>
    <w:rsid w:val="00EF6432"/>
    <w:rsid w:val="00F165A4"/>
    <w:rsid w:val="00F24373"/>
    <w:rsid w:val="00F36DDD"/>
    <w:rsid w:val="00F42191"/>
    <w:rsid w:val="00FB17BB"/>
    <w:rsid w:val="00FD329B"/>
    <w:rsid w:val="00FE68CD"/>
    <w:rsid w:val="00FF093B"/>
    <w:rsid w:val="00FF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96F28"/>
    <w:pPr>
      <w:keepNext/>
      <w:spacing w:line="360" w:lineRule="auto"/>
      <w:jc w:val="center"/>
      <w:outlineLvl w:val="0"/>
    </w:pPr>
    <w:rPr>
      <w:rFonts w:ascii="Arial" w:hAnsi="Arial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22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2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3C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B96F28"/>
    <w:rPr>
      <w:rFonts w:ascii="Arial" w:hAnsi="Arial"/>
      <w:sz w:val="32"/>
    </w:rPr>
  </w:style>
  <w:style w:type="paragraph" w:styleId="a4">
    <w:name w:val="Title"/>
    <w:basedOn w:val="a"/>
    <w:link w:val="a5"/>
    <w:qFormat/>
    <w:rsid w:val="00B96F28"/>
    <w:pPr>
      <w:jc w:val="center"/>
    </w:pPr>
    <w:rPr>
      <w:rFonts w:ascii="Arial" w:hAnsi="Arial"/>
      <w:szCs w:val="20"/>
    </w:rPr>
  </w:style>
  <w:style w:type="character" w:customStyle="1" w:styleId="a5">
    <w:name w:val="Название Знак"/>
    <w:link w:val="a4"/>
    <w:rsid w:val="00B96F28"/>
    <w:rPr>
      <w:rFonts w:ascii="Arial" w:hAnsi="Arial"/>
      <w:sz w:val="24"/>
    </w:rPr>
  </w:style>
  <w:style w:type="paragraph" w:styleId="a6">
    <w:name w:val="List Paragraph"/>
    <w:basedOn w:val="a"/>
    <w:uiPriority w:val="34"/>
    <w:qFormat/>
    <w:rsid w:val="00A2734D"/>
    <w:pPr>
      <w:ind w:left="720"/>
      <w:contextualSpacing/>
    </w:pPr>
    <w:rPr>
      <w:sz w:val="20"/>
      <w:szCs w:val="20"/>
    </w:rPr>
  </w:style>
  <w:style w:type="character" w:customStyle="1" w:styleId="40">
    <w:name w:val="Заголовок 4 Знак"/>
    <w:link w:val="4"/>
    <w:uiPriority w:val="9"/>
    <w:semiHidden/>
    <w:rsid w:val="00033C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EB22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EB228C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Body Text"/>
    <w:basedOn w:val="a"/>
    <w:link w:val="a8"/>
    <w:rsid w:val="00EB228C"/>
    <w:pPr>
      <w:jc w:val="center"/>
    </w:pPr>
    <w:rPr>
      <w:sz w:val="32"/>
      <w:szCs w:val="20"/>
    </w:rPr>
  </w:style>
  <w:style w:type="character" w:customStyle="1" w:styleId="a8">
    <w:name w:val="Основной текст Знак"/>
    <w:link w:val="a7"/>
    <w:rsid w:val="00EB228C"/>
    <w:rPr>
      <w:sz w:val="32"/>
    </w:rPr>
  </w:style>
  <w:style w:type="paragraph" w:styleId="21">
    <w:name w:val="Body Text 2"/>
    <w:basedOn w:val="a"/>
    <w:link w:val="22"/>
    <w:rsid w:val="00EB228C"/>
    <w:pPr>
      <w:jc w:val="center"/>
    </w:pPr>
    <w:rPr>
      <w:b/>
      <w:bCs/>
      <w:sz w:val="32"/>
      <w:szCs w:val="20"/>
    </w:rPr>
  </w:style>
  <w:style w:type="character" w:customStyle="1" w:styleId="22">
    <w:name w:val="Основной текст 2 Знак"/>
    <w:link w:val="21"/>
    <w:rsid w:val="00EB228C"/>
    <w:rPr>
      <w:b/>
      <w:bCs/>
      <w:sz w:val="32"/>
    </w:rPr>
  </w:style>
  <w:style w:type="paragraph" w:styleId="31">
    <w:name w:val="Body Text 3"/>
    <w:basedOn w:val="a"/>
    <w:link w:val="32"/>
    <w:rsid w:val="00EB228C"/>
    <w:rPr>
      <w:sz w:val="28"/>
      <w:szCs w:val="20"/>
    </w:rPr>
  </w:style>
  <w:style w:type="character" w:customStyle="1" w:styleId="32">
    <w:name w:val="Основной текст 3 Знак"/>
    <w:link w:val="31"/>
    <w:rsid w:val="00EB228C"/>
    <w:rPr>
      <w:sz w:val="28"/>
    </w:rPr>
  </w:style>
  <w:style w:type="paragraph" w:styleId="a9">
    <w:name w:val="footer"/>
    <w:basedOn w:val="a"/>
    <w:link w:val="aa"/>
    <w:rsid w:val="00EB228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EB228C"/>
  </w:style>
  <w:style w:type="character" w:styleId="ab">
    <w:name w:val="page number"/>
    <w:basedOn w:val="a0"/>
    <w:rsid w:val="00EB228C"/>
  </w:style>
  <w:style w:type="character" w:styleId="ac">
    <w:name w:val="Placeholder Text"/>
    <w:uiPriority w:val="99"/>
    <w:semiHidden/>
    <w:rsid w:val="000C6A90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0C6A9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0C6A90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semiHidden/>
    <w:unhideWhenUsed/>
    <w:rsid w:val="007E569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7E5698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0A20C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0A20C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26" Type="http://schemas.openxmlformats.org/officeDocument/2006/relationships/image" Target="media/image12.wmf"/><Relationship Id="rId39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5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oleObject" Target="embeddings/oleObject6.bin"/><Relationship Id="rId41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0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4.bin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3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oleObject" Target="embeddings/oleObject7.bin"/><Relationship Id="rId44" Type="http://schemas.openxmlformats.org/officeDocument/2006/relationships/image" Target="media/image21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png"/><Relationship Id="rId22" Type="http://schemas.openxmlformats.org/officeDocument/2006/relationships/image" Target="media/image10.wmf"/><Relationship Id="rId27" Type="http://schemas.openxmlformats.org/officeDocument/2006/relationships/oleObject" Target="embeddings/oleObject5.bin"/><Relationship Id="rId30" Type="http://schemas.openxmlformats.org/officeDocument/2006/relationships/image" Target="media/image14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73E20-52E4-4FB5-A0B0-74EA7C7C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44</Pages>
  <Words>9603</Words>
  <Characters>54743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Смоленский промышленно – экономический колледж</vt:lpstr>
    </vt:vector>
  </TitlesOfParts>
  <Company>Дом</Company>
  <LinksUpToDate>false</LinksUpToDate>
  <CharactersWithSpaces>64218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Смоленский промышленно – экономический колледж</dc:title>
  <dc:subject/>
  <dc:creator>Женя</dc:creator>
  <cp:keywords/>
  <dc:description/>
  <cp:lastModifiedBy>JL</cp:lastModifiedBy>
  <cp:revision>30</cp:revision>
  <cp:lastPrinted>2011-04-11T14:30:00Z</cp:lastPrinted>
  <dcterms:created xsi:type="dcterms:W3CDTF">2011-02-08T07:59:00Z</dcterms:created>
  <dcterms:modified xsi:type="dcterms:W3CDTF">2015-05-28T09:30:00Z</dcterms:modified>
</cp:coreProperties>
</file>